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C6" w:rsidRPr="008642C6" w:rsidRDefault="008642C6" w:rsidP="00864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2C6">
        <w:rPr>
          <w:rFonts w:ascii="Times New Roman" w:hAnsi="Times New Roman" w:cs="Times New Roman"/>
          <w:b/>
          <w:sz w:val="24"/>
          <w:szCs w:val="24"/>
        </w:rPr>
        <w:t>АДМИНИСТРАЦИЯ ТАЗОВСКОГО  СЕЛЬСОВЕТА</w:t>
      </w:r>
    </w:p>
    <w:p w:rsidR="008642C6" w:rsidRPr="008642C6" w:rsidRDefault="008642C6" w:rsidP="00864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2C6">
        <w:rPr>
          <w:rFonts w:ascii="Times New Roman" w:hAnsi="Times New Roman" w:cs="Times New Roman"/>
          <w:b/>
          <w:sz w:val="24"/>
          <w:szCs w:val="24"/>
        </w:rPr>
        <w:t xml:space="preserve"> ЗОЛОТУХИНСКОГО РАЙОНА КУРСКОЙ ОБЛАСТИ</w:t>
      </w:r>
    </w:p>
    <w:p w:rsidR="008642C6" w:rsidRPr="008642C6" w:rsidRDefault="008642C6" w:rsidP="008642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2C6" w:rsidRPr="008642C6" w:rsidRDefault="008642C6" w:rsidP="008642C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42C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642C6" w:rsidRPr="008642C6" w:rsidRDefault="008642C6" w:rsidP="008642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42C6">
        <w:rPr>
          <w:rFonts w:ascii="Times New Roman" w:hAnsi="Times New Roman" w:cs="Times New Roman"/>
          <w:b/>
          <w:sz w:val="24"/>
          <w:szCs w:val="24"/>
          <w:u w:val="single"/>
        </w:rPr>
        <w:t>От  29.03.2023 .  № 34</w:t>
      </w:r>
    </w:p>
    <w:p w:rsidR="008642C6" w:rsidRPr="008642C6" w:rsidRDefault="008642C6" w:rsidP="008642C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42C6">
        <w:rPr>
          <w:rFonts w:ascii="Times New Roman" w:hAnsi="Times New Roman" w:cs="Times New Roman"/>
          <w:b/>
          <w:sz w:val="24"/>
          <w:szCs w:val="24"/>
        </w:rPr>
        <w:t xml:space="preserve">Об отмене постановления Администрации Тазовского сельсовета </w:t>
      </w:r>
      <w:proofErr w:type="spellStart"/>
      <w:r w:rsidRPr="008642C6">
        <w:rPr>
          <w:rFonts w:ascii="Times New Roman" w:hAnsi="Times New Roman" w:cs="Times New Roman"/>
          <w:b/>
          <w:sz w:val="24"/>
          <w:szCs w:val="24"/>
        </w:rPr>
        <w:t>Золотухинского</w:t>
      </w:r>
      <w:proofErr w:type="spellEnd"/>
      <w:r w:rsidRPr="008642C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от 12.12.2022г. №123 «Об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Тазовского сельсовета  </w:t>
      </w:r>
      <w:proofErr w:type="spellStart"/>
      <w:r w:rsidRPr="008642C6">
        <w:rPr>
          <w:rFonts w:ascii="Times New Roman" w:hAnsi="Times New Roman" w:cs="Times New Roman"/>
          <w:b/>
          <w:sz w:val="24"/>
          <w:szCs w:val="24"/>
        </w:rPr>
        <w:t>Золотухинского</w:t>
      </w:r>
      <w:proofErr w:type="spellEnd"/>
      <w:r w:rsidRPr="008642C6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области» </w:t>
      </w:r>
    </w:p>
    <w:p w:rsidR="008642C6" w:rsidRPr="008642C6" w:rsidRDefault="008642C6" w:rsidP="008642C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2C6" w:rsidRPr="008642C6" w:rsidRDefault="008642C6" w:rsidP="008642C6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2C6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депутатов Тазовского сельсовета </w:t>
      </w:r>
      <w:proofErr w:type="spellStart"/>
      <w:r w:rsidRPr="008642C6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8642C6">
        <w:rPr>
          <w:rFonts w:ascii="Times New Roman" w:hAnsi="Times New Roman" w:cs="Times New Roman"/>
          <w:sz w:val="24"/>
          <w:szCs w:val="24"/>
        </w:rPr>
        <w:t xml:space="preserve"> района от 28.03.2023г. №5 «Об отмене решения Собрания депутатов Тазовского сельсовета от 01.12.2021г. №4/1 «Об утверждении положения по осуществлению муниципального жилищного контроля на территории Тазовского сельсовета </w:t>
      </w:r>
      <w:proofErr w:type="spellStart"/>
      <w:r w:rsidRPr="008642C6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8642C6">
        <w:rPr>
          <w:rFonts w:ascii="Times New Roman" w:hAnsi="Times New Roman" w:cs="Times New Roman"/>
          <w:sz w:val="24"/>
          <w:szCs w:val="24"/>
        </w:rPr>
        <w:t xml:space="preserve"> района Курской области ключевых показателей и их целевых значений, индикативных показателей, индикаторов риска нарушений обязательных требований и порядке </w:t>
      </w:r>
      <w:proofErr w:type="spellStart"/>
      <w:r w:rsidRPr="008642C6">
        <w:rPr>
          <w:rFonts w:ascii="Times New Roman" w:hAnsi="Times New Roman" w:cs="Times New Roman"/>
          <w:sz w:val="24"/>
          <w:szCs w:val="24"/>
        </w:rPr>
        <w:t>ихвыявления</w:t>
      </w:r>
      <w:proofErr w:type="spellEnd"/>
      <w:r w:rsidRPr="008642C6">
        <w:rPr>
          <w:rFonts w:ascii="Times New Roman" w:hAnsi="Times New Roman" w:cs="Times New Roman"/>
          <w:sz w:val="24"/>
          <w:szCs w:val="24"/>
        </w:rPr>
        <w:t>» администрация Тазовского</w:t>
      </w:r>
      <w:proofErr w:type="gramEnd"/>
      <w:r w:rsidRPr="008642C6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8642C6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8642C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642C6" w:rsidRPr="008642C6" w:rsidRDefault="008642C6" w:rsidP="008642C6">
      <w:pPr>
        <w:rPr>
          <w:rFonts w:ascii="Times New Roman" w:hAnsi="Times New Roman" w:cs="Times New Roman"/>
          <w:sz w:val="24"/>
          <w:szCs w:val="24"/>
        </w:rPr>
      </w:pPr>
      <w:r w:rsidRPr="008642C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642C6" w:rsidRPr="008642C6" w:rsidRDefault="008642C6" w:rsidP="008642C6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42C6">
        <w:rPr>
          <w:rFonts w:ascii="Times New Roman" w:hAnsi="Times New Roman" w:cs="Times New Roman"/>
          <w:sz w:val="24"/>
          <w:szCs w:val="24"/>
        </w:rPr>
        <w:t xml:space="preserve">1. Отменить постановление администрации Тазовского сельсовета </w:t>
      </w:r>
      <w:proofErr w:type="spellStart"/>
      <w:r w:rsidRPr="008642C6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8642C6">
        <w:rPr>
          <w:rFonts w:ascii="Times New Roman" w:hAnsi="Times New Roman" w:cs="Times New Roman"/>
          <w:sz w:val="24"/>
          <w:szCs w:val="24"/>
        </w:rPr>
        <w:t xml:space="preserve"> района Курской области от 12.12.2022г. №123 «Об</w:t>
      </w:r>
      <w:r w:rsidRPr="00864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2C6">
        <w:rPr>
          <w:rFonts w:ascii="Times New Roman" w:hAnsi="Times New Roman" w:cs="Times New Roman"/>
          <w:sz w:val="24"/>
          <w:szCs w:val="24"/>
        </w:rPr>
        <w:t xml:space="preserve">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Тазовского сельсовета  </w:t>
      </w:r>
      <w:proofErr w:type="spellStart"/>
      <w:r w:rsidRPr="008642C6"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 w:rsidRPr="008642C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8642C6">
        <w:rPr>
          <w:rFonts w:ascii="Times New Roman" w:hAnsi="Times New Roman" w:cs="Times New Roman"/>
          <w:b/>
          <w:sz w:val="24"/>
          <w:szCs w:val="24"/>
        </w:rPr>
        <w:t>»</w:t>
      </w:r>
      <w:r w:rsidRPr="00864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2C6" w:rsidRPr="008642C6" w:rsidRDefault="008642C6" w:rsidP="008642C6">
      <w:pPr>
        <w:jc w:val="both"/>
        <w:rPr>
          <w:rFonts w:ascii="Times New Roman" w:hAnsi="Times New Roman"/>
          <w:sz w:val="24"/>
          <w:szCs w:val="24"/>
        </w:rPr>
      </w:pPr>
      <w:r w:rsidRPr="008642C6">
        <w:rPr>
          <w:rFonts w:ascii="Times New Roman" w:hAnsi="Times New Roman" w:cs="Times New Roman"/>
          <w:sz w:val="24"/>
          <w:szCs w:val="24"/>
        </w:rPr>
        <w:t>2.</w:t>
      </w:r>
      <w:r w:rsidRPr="008642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8642C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642C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8642C6" w:rsidRDefault="008642C6" w:rsidP="008642C6">
      <w:pPr>
        <w:jc w:val="both"/>
        <w:rPr>
          <w:rFonts w:ascii="Times New Roman" w:hAnsi="Times New Roman"/>
          <w:sz w:val="24"/>
          <w:szCs w:val="24"/>
        </w:rPr>
      </w:pPr>
      <w:r w:rsidRPr="008642C6">
        <w:rPr>
          <w:rFonts w:ascii="Times New Roman" w:hAnsi="Times New Roman"/>
          <w:sz w:val="24"/>
          <w:szCs w:val="24"/>
        </w:rPr>
        <w:t>3.Постановление вступает в силу со дня его подписания и подлежит официальному опубликованию на сайте Администрации Тазовского сельсовета.</w:t>
      </w:r>
    </w:p>
    <w:p w:rsidR="008642C6" w:rsidRPr="008642C6" w:rsidRDefault="008642C6" w:rsidP="008642C6">
      <w:pPr>
        <w:jc w:val="both"/>
        <w:rPr>
          <w:rFonts w:ascii="Times New Roman" w:hAnsi="Times New Roman"/>
          <w:sz w:val="24"/>
          <w:szCs w:val="24"/>
        </w:rPr>
      </w:pPr>
    </w:p>
    <w:p w:rsidR="008642C6" w:rsidRPr="008642C6" w:rsidRDefault="008642C6" w:rsidP="008642C6">
      <w:pPr>
        <w:jc w:val="both"/>
        <w:rPr>
          <w:rFonts w:ascii="Times New Roman" w:hAnsi="Times New Roman" w:cs="Times New Roman"/>
          <w:sz w:val="24"/>
          <w:szCs w:val="24"/>
        </w:rPr>
      </w:pPr>
      <w:r w:rsidRPr="008642C6">
        <w:rPr>
          <w:rFonts w:ascii="Times New Roman" w:hAnsi="Times New Roman" w:cs="Times New Roman"/>
          <w:sz w:val="24"/>
          <w:szCs w:val="24"/>
        </w:rPr>
        <w:t xml:space="preserve"> Глава Тазовского  сельсовета                                                Н.М.Горчакова</w:t>
      </w:r>
    </w:p>
    <w:p w:rsidR="005B71CF" w:rsidRPr="008642C6" w:rsidRDefault="005B71CF">
      <w:pPr>
        <w:rPr>
          <w:sz w:val="24"/>
          <w:szCs w:val="24"/>
        </w:rPr>
      </w:pPr>
    </w:p>
    <w:sectPr w:rsidR="005B71CF" w:rsidRPr="0086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8642C6"/>
    <w:rsid w:val="005B71CF"/>
    <w:rsid w:val="0086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</dc:creator>
  <cp:keywords/>
  <dc:description/>
  <cp:lastModifiedBy>Ковалева</cp:lastModifiedBy>
  <cp:revision>2</cp:revision>
  <dcterms:created xsi:type="dcterms:W3CDTF">2023-03-29T09:26:00Z</dcterms:created>
  <dcterms:modified xsi:type="dcterms:W3CDTF">2023-03-29T09:27:00Z</dcterms:modified>
</cp:coreProperties>
</file>