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25" w:rsidRPr="00234F5D" w:rsidRDefault="00C26925" w:rsidP="00C2692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34F5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ПРОЕКТ</w:t>
      </w:r>
    </w:p>
    <w:p w:rsidR="00C26925" w:rsidRPr="00234F5D" w:rsidRDefault="00C26925" w:rsidP="00C269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6925" w:rsidRDefault="00C26925" w:rsidP="00C269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ТАЗОВСКОГО СЕЛЬСОВЕТА</w:t>
      </w:r>
    </w:p>
    <w:p w:rsidR="00C26925" w:rsidRPr="00234F5D" w:rsidRDefault="00C26925" w:rsidP="00C269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ЗОЛОТУХИНСКОГО РАЙОНА КУРСКОЙ ОБЛАСТИ</w:t>
      </w:r>
    </w:p>
    <w:p w:rsidR="00C26925" w:rsidRPr="00234F5D" w:rsidRDefault="00C26925" w:rsidP="00C2692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6925" w:rsidRPr="00234F5D" w:rsidRDefault="00C26925" w:rsidP="00C26925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F5D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26925" w:rsidRPr="00234F5D" w:rsidRDefault="00C26925" w:rsidP="00C2692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26925" w:rsidRPr="00234F5D" w:rsidRDefault="00C26925" w:rsidP="00C2692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26925" w:rsidRPr="00234F5D" w:rsidRDefault="00C26925" w:rsidP="00C269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4F5D">
        <w:rPr>
          <w:rFonts w:ascii="Times New Roman" w:hAnsi="Times New Roman" w:cs="Times New Roman"/>
          <w:color w:val="000000"/>
          <w:sz w:val="28"/>
          <w:szCs w:val="28"/>
        </w:rPr>
        <w:t xml:space="preserve">от __.__.202 г. № </w:t>
      </w:r>
      <w:r w:rsidRPr="00234F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4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азово</w:t>
      </w:r>
    </w:p>
    <w:p w:rsidR="00C26925" w:rsidRPr="00234F5D" w:rsidRDefault="00C26925" w:rsidP="00C2692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5406"/>
      </w:tblGrid>
      <w:tr w:rsidR="00C26925" w:rsidRPr="00234F5D" w:rsidTr="00AA6327">
        <w:trPr>
          <w:trHeight w:val="993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C26925" w:rsidRPr="00234F5D" w:rsidRDefault="00C26925" w:rsidP="00AA6327">
            <w:pPr>
              <w:jc w:val="both"/>
              <w:rPr>
                <w:color w:val="000000"/>
                <w:sz w:val="28"/>
                <w:szCs w:val="28"/>
              </w:rPr>
            </w:pPr>
            <w:r w:rsidRPr="00234F5D">
              <w:rPr>
                <w:color w:val="000000"/>
                <w:spacing w:val="1"/>
                <w:sz w:val="28"/>
                <w:szCs w:val="28"/>
              </w:rPr>
              <w:t xml:space="preserve">О признании </w:t>
            </w:r>
            <w:proofErr w:type="gramStart"/>
            <w:r w:rsidRPr="00234F5D">
              <w:rPr>
                <w:color w:val="000000"/>
                <w:spacing w:val="1"/>
                <w:sz w:val="28"/>
                <w:szCs w:val="28"/>
              </w:rPr>
              <w:t>утратившими</w:t>
            </w:r>
            <w:proofErr w:type="gramEnd"/>
            <w:r w:rsidRPr="00234F5D">
              <w:rPr>
                <w:color w:val="000000"/>
                <w:spacing w:val="1"/>
                <w:sz w:val="28"/>
                <w:szCs w:val="28"/>
              </w:rPr>
              <w:t xml:space="preserve"> силу некоторых постановлений </w:t>
            </w:r>
            <w:r>
              <w:rPr>
                <w:color w:val="000000"/>
                <w:sz w:val="28"/>
                <w:szCs w:val="28"/>
              </w:rPr>
              <w:t xml:space="preserve">администрации Тазовского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Золотухинского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C26925" w:rsidRPr="00234F5D" w:rsidRDefault="00C26925" w:rsidP="00C26925">
      <w:pPr>
        <w:pStyle w:val="ConsPlusTitle"/>
        <w:widowControl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26925" w:rsidRPr="00234F5D" w:rsidRDefault="00C26925" w:rsidP="00C26925">
      <w:pPr>
        <w:pStyle w:val="ConsPlusTitle"/>
        <w:widowControl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26925" w:rsidRPr="00234F5D" w:rsidRDefault="00C26925" w:rsidP="00C269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F5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В целях приведения в соответствие действующему законодательству, </w:t>
      </w:r>
      <w:r w:rsidRPr="00234F5D">
        <w:rPr>
          <w:rFonts w:ascii="Times New Roman" w:hAnsi="Times New Roman" w:cs="Times New Roman"/>
          <w:b w:val="0"/>
          <w:sz w:val="28"/>
          <w:szCs w:val="28"/>
        </w:rPr>
        <w:t>руководствуясь Законом Курской области от 7 декабря 2021 г. N 109-ЗКО "О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Тазовского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области.</w:t>
      </w:r>
      <w:r w:rsidRPr="00234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6925" w:rsidRPr="00234F5D" w:rsidRDefault="00C26925" w:rsidP="00C2692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4F5D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26925" w:rsidRPr="00234F5D" w:rsidRDefault="00C26925" w:rsidP="00C2692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F5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34F5D">
        <w:rPr>
          <w:rFonts w:ascii="Times New Roman" w:hAnsi="Times New Roman" w:cs="Times New Roman"/>
          <w:sz w:val="28"/>
          <w:szCs w:val="28"/>
        </w:rPr>
        <w:t xml:space="preserve"> П</w:t>
      </w:r>
      <w:r w:rsidRPr="00234F5D">
        <w:rPr>
          <w:rFonts w:ascii="Times New Roman" w:hAnsi="Times New Roman" w:cs="Times New Roman"/>
          <w:color w:val="000000"/>
          <w:sz w:val="28"/>
          <w:szCs w:val="28"/>
        </w:rPr>
        <w:t>ризнать утратившими силу:</w:t>
      </w:r>
    </w:p>
    <w:p w:rsidR="00C26925" w:rsidRPr="00234F5D" w:rsidRDefault="00C26925" w:rsidP="00C2692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F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Тазовского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 15.04.2020г. №49</w:t>
      </w:r>
      <w:r w:rsidRPr="00234F5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регламента  предоставления администрацией Тазовского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234F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«Выдача разрешений на строительство и реконструкцию объектов капитального строительства»;</w:t>
      </w:r>
    </w:p>
    <w:p w:rsidR="00C26925" w:rsidRPr="00234F5D" w:rsidRDefault="00C26925" w:rsidP="00C2692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F5D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Тазовского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 15.04.2020г. №50</w:t>
      </w:r>
      <w:r w:rsidRPr="00234F5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регламента  предоставления администрацией Тазовского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234F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«Выдача разрешений на ввод объектов в эксплуатацию»;</w:t>
      </w:r>
    </w:p>
    <w:p w:rsidR="00C26925" w:rsidRPr="00234F5D" w:rsidRDefault="00C26925" w:rsidP="00C2692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F5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Тазовского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 15.04.2020г. №51</w:t>
      </w:r>
      <w:r w:rsidRPr="00234F5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34F5D">
        <w:rPr>
          <w:rFonts w:ascii="Times New Roman" w:hAnsi="Times New Roman" w:cs="Times New Roman"/>
          <w:sz w:val="28"/>
          <w:szCs w:val="28"/>
        </w:rPr>
        <w:t>Об утверждении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регламента  предоставления администрацией Тазовского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34F5D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градостроительного плана земельного участка</w:t>
      </w:r>
      <w:r w:rsidRPr="00234F5D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26925" w:rsidRPr="00A66CB4" w:rsidRDefault="00C26925" w:rsidP="00C2692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F5D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разместить на официальном сайте в информационно-телекоммуникационной сети Интернет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адресу: http://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tazovskii</w:t>
      </w:r>
      <w:proofErr w:type="spellEnd"/>
      <w:r w:rsidRPr="00A66CB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C26925" w:rsidRPr="00A66CB4" w:rsidRDefault="00C26925" w:rsidP="00C26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5D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со дня его официальног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опубликования.</w:t>
      </w:r>
    </w:p>
    <w:p w:rsidR="00C26925" w:rsidRPr="00234F5D" w:rsidRDefault="00C26925" w:rsidP="00C2692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925" w:rsidRPr="00234F5D" w:rsidRDefault="00C26925" w:rsidP="00C2692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925" w:rsidRPr="00234F5D" w:rsidRDefault="00C26925" w:rsidP="00C2692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925" w:rsidRPr="00234F5D" w:rsidRDefault="00C26925" w:rsidP="00C2692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Тазовского сельсовета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Н.М.Горчакова</w:t>
      </w:r>
    </w:p>
    <w:p w:rsidR="00C26925" w:rsidRPr="00234F5D" w:rsidRDefault="00C26925" w:rsidP="00C26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925" w:rsidRPr="00234F5D" w:rsidRDefault="00C26925" w:rsidP="00C26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925" w:rsidRPr="00234F5D" w:rsidRDefault="00C26925" w:rsidP="00C26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925" w:rsidRPr="00234F5D" w:rsidRDefault="00C26925" w:rsidP="00C26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957" w:rsidRDefault="00994957"/>
    <w:sectPr w:rsidR="00994957" w:rsidSect="008A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C20"/>
    <w:multiLevelType w:val="multilevel"/>
    <w:tmpl w:val="BBE2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2CB"/>
    <w:rsid w:val="000A32CB"/>
    <w:rsid w:val="008A5141"/>
    <w:rsid w:val="00994957"/>
    <w:rsid w:val="00C2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32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Normal (Web)"/>
    <w:basedOn w:val="a"/>
    <w:semiHidden/>
    <w:unhideWhenUsed/>
    <w:rsid w:val="000A32CB"/>
    <w:pPr>
      <w:suppressAutoHyphens/>
      <w:autoSpaceDE w:val="0"/>
      <w:spacing w:before="280" w:after="28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 w:bidi="ru-RU"/>
    </w:rPr>
  </w:style>
  <w:style w:type="character" w:styleId="a5">
    <w:name w:val="Hyperlink"/>
    <w:semiHidden/>
    <w:unhideWhenUsed/>
    <w:rsid w:val="000A32CB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2C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A32CB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8">
    <w:name w:val="Основной текст Знак"/>
    <w:link w:val="a9"/>
    <w:locked/>
    <w:rsid w:val="00C26925"/>
    <w:rPr>
      <w:color w:val="000000"/>
      <w:sz w:val="28"/>
      <w:lang w:eastAsia="ar-SA"/>
    </w:rPr>
  </w:style>
  <w:style w:type="paragraph" w:styleId="a9">
    <w:name w:val="Body Text"/>
    <w:basedOn w:val="a"/>
    <w:link w:val="a8"/>
    <w:rsid w:val="00C26925"/>
    <w:pPr>
      <w:suppressAutoHyphens/>
      <w:overflowPunct w:val="0"/>
      <w:autoSpaceDE w:val="0"/>
      <w:spacing w:after="0" w:line="240" w:lineRule="auto"/>
      <w:jc w:val="center"/>
    </w:pPr>
    <w:rPr>
      <w:color w:val="000000"/>
      <w:sz w:val="28"/>
      <w:lang w:eastAsia="ar-SA"/>
    </w:rPr>
  </w:style>
  <w:style w:type="character" w:customStyle="1" w:styleId="1">
    <w:name w:val="Основной текст Знак1"/>
    <w:basedOn w:val="a0"/>
    <w:link w:val="a9"/>
    <w:uiPriority w:val="99"/>
    <w:semiHidden/>
    <w:rsid w:val="00C26925"/>
  </w:style>
  <w:style w:type="paragraph" w:customStyle="1" w:styleId="ConsPlusTitle">
    <w:name w:val="ConsPlusTitle"/>
    <w:rsid w:val="00C26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rsid w:val="00C26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dcterms:created xsi:type="dcterms:W3CDTF">2022-03-03T11:39:00Z</dcterms:created>
  <dcterms:modified xsi:type="dcterms:W3CDTF">2022-03-15T04:58:00Z</dcterms:modified>
</cp:coreProperties>
</file>