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23" w:rsidRDefault="00D44A1D" w:rsidP="00C03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546023" w:rsidRDefault="00546023" w:rsidP="007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19C" w:rsidRPr="006F44EA" w:rsidRDefault="0078019C" w:rsidP="007801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78019C" w:rsidRPr="006F44EA" w:rsidRDefault="00CC7CC8" w:rsidP="00780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ДЕПУТАТОВ ТАЗОВСКОГО</w:t>
      </w:r>
      <w:r w:rsidR="0078019C"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 ЗОЛОТУХИНСКОГО РАЙОНА КУРСКОЙ ОБЛАСТИ</w:t>
      </w:r>
    </w:p>
    <w:p w:rsidR="0078019C" w:rsidRPr="006F44EA" w:rsidRDefault="0078019C" w:rsidP="0078019C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8019C" w:rsidRPr="006F44EA" w:rsidRDefault="0078019C" w:rsidP="00780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78019C" w:rsidRPr="006F44EA" w:rsidRDefault="0078019C" w:rsidP="0078019C">
      <w:pPr>
        <w:tabs>
          <w:tab w:val="left" w:pos="6390"/>
        </w:tabs>
        <w:suppressAutoHyphens/>
        <w:spacing w:after="0" w:line="240" w:lineRule="auto"/>
        <w:ind w:left="1134" w:right="36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8019C" w:rsidRPr="006F44EA" w:rsidRDefault="0078019C" w:rsidP="00780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 года     № __</w:t>
      </w:r>
    </w:p>
    <w:p w:rsidR="0078019C" w:rsidRPr="006F44EA" w:rsidRDefault="0078019C" w:rsidP="007801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7CC8" w:rsidRDefault="0078019C" w:rsidP="007801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«О внесении изменений в реш</w:t>
      </w:r>
      <w:r w:rsidR="00CC7C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ение Собрания депутатов Тазовского</w:t>
      </w: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сельсовета </w:t>
      </w:r>
      <w:proofErr w:type="spellStart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Золотухинск</w:t>
      </w:r>
      <w:r w:rsidR="00CC7C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ого</w:t>
      </w:r>
      <w:proofErr w:type="spellEnd"/>
      <w:r w:rsidR="00CC7C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Курской области от 20.10.2022 года №11</w:t>
      </w: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«Об утверждении Положения об охране зеленого фонда на территории мун</w:t>
      </w:r>
      <w:r w:rsidR="00CC7CC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иципального образования «Тазовский сельсовет»</w:t>
      </w:r>
    </w:p>
    <w:p w:rsidR="0078019C" w:rsidRPr="00B111F7" w:rsidRDefault="0078019C" w:rsidP="00C0376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proofErr w:type="spellStart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Курской области»</w:t>
      </w:r>
    </w:p>
    <w:p w:rsidR="0078019C" w:rsidRPr="006F44EA" w:rsidRDefault="0078019C" w:rsidP="007801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19C" w:rsidRPr="006F44EA" w:rsidRDefault="0078019C" w:rsidP="0078019C">
      <w:pPr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на основании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ротеста прокурора от 31.03.2025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№19-2025, </w:t>
      </w:r>
      <w:r w:rsidRPr="006F4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руководствуясь Уставом 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</w:t>
      </w:r>
      <w:r w:rsidR="00CE56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иципального образования «Тазовский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сельсовет» </w:t>
      </w:r>
      <w:proofErr w:type="spellStart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Курской обла</w:t>
      </w:r>
      <w:r w:rsidR="00CE56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сти, Собрание депутатов Тазовского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</w:t>
      </w:r>
      <w:proofErr w:type="spellStart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Курской области</w:t>
      </w:r>
      <w:r w:rsidRPr="006F4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РЕШИЛО:</w:t>
      </w:r>
      <w:proofErr w:type="gramEnd"/>
    </w:p>
    <w:p w:rsidR="0078019C" w:rsidRPr="006F44EA" w:rsidRDefault="0078019C" w:rsidP="007801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1.  Внести следующие изменения в Положение об охране зеленого фонда на территории му</w:t>
      </w:r>
      <w:r w:rsidR="00CE56A9">
        <w:rPr>
          <w:rFonts w:ascii="Times New Roman" w:eastAsia="Times New Roman" w:hAnsi="Times New Roman" w:cs="Times New Roman"/>
          <w:sz w:val="28"/>
          <w:szCs w:val="28"/>
          <w:lang w:eastAsia="zh-CN"/>
        </w:rPr>
        <w:t>ниципального образования «Тазовский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spell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области», утвержденное реше</w:t>
      </w:r>
      <w:r w:rsidR="00CE56A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нием Собрания депутатов Тазовского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Золотухинского</w:t>
      </w:r>
      <w:proofErr w:type="spellEnd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</w:t>
      </w:r>
      <w:r w:rsidR="00CE56A9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20.10.2022 года № 11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Положение):</w:t>
      </w:r>
    </w:p>
    <w:p w:rsidR="0078019C" w:rsidRPr="006F44EA" w:rsidRDefault="0078019C" w:rsidP="007801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3 статьи 6 Положения изложить в новой редакции:</w:t>
      </w:r>
    </w:p>
    <w:p w:rsidR="0078019C" w:rsidRPr="006F44EA" w:rsidRDefault="0078019C" w:rsidP="007801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«3. Размер компенсационной стоимости зеленых насаждений, планируемых к рубке или уничтожению, рассчитывается Администрацией в соответствии с Методикой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утвержденной постановлением Правительства РФ от 29 декабря 2018 г. № 1730». </w:t>
      </w:r>
    </w:p>
    <w:p w:rsidR="0078019C" w:rsidRPr="006F44EA" w:rsidRDefault="0078019C" w:rsidP="0078019C">
      <w:pPr>
        <w:pStyle w:val="a4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Опубликовать настоящее решение в сети «Интернет» на официаль</w:t>
      </w:r>
      <w:r w:rsidR="00010B55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ном сайте Администрации Тазовского</w:t>
      </w:r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Золотухинского</w:t>
      </w:r>
      <w:proofErr w:type="spellEnd"/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района.</w:t>
      </w:r>
    </w:p>
    <w:p w:rsidR="0078019C" w:rsidRPr="006F44EA" w:rsidRDefault="0078019C" w:rsidP="007801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Настоящее решение вступает в силу со дня его официального опубликования (обнародования).</w:t>
      </w:r>
    </w:p>
    <w:p w:rsidR="0078019C" w:rsidRPr="006F44EA" w:rsidRDefault="0078019C" w:rsidP="007801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   Контроль за исполнением настоящего решения оставляю за собой. </w:t>
      </w:r>
    </w:p>
    <w:p w:rsidR="0078019C" w:rsidRPr="006F44EA" w:rsidRDefault="0078019C" w:rsidP="00780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78019C" w:rsidRDefault="0078019C" w:rsidP="007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8019C" w:rsidRDefault="00010B55" w:rsidP="007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Тазовского</w:t>
      </w:r>
      <w:r w:rsidR="0078019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В.В.Кащавцева</w:t>
      </w:r>
      <w:proofErr w:type="spellEnd"/>
    </w:p>
    <w:p w:rsidR="0078019C" w:rsidRDefault="0078019C" w:rsidP="007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E6" w:rsidRPr="00244F90" w:rsidRDefault="00010B55" w:rsidP="008E01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Тазовского</w:t>
      </w:r>
      <w:r w:rsidR="0078019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Н.М.Горчакова</w:t>
      </w:r>
    </w:p>
    <w:sectPr w:rsidR="008E01E6" w:rsidRPr="00244F90" w:rsidSect="003F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1C8"/>
    <w:rsid w:val="00010B55"/>
    <w:rsid w:val="000276A9"/>
    <w:rsid w:val="000427B6"/>
    <w:rsid w:val="000731C8"/>
    <w:rsid w:val="000B0C59"/>
    <w:rsid w:val="000B4D9D"/>
    <w:rsid w:val="000C6612"/>
    <w:rsid w:val="000D7988"/>
    <w:rsid w:val="0017176D"/>
    <w:rsid w:val="0019011C"/>
    <w:rsid w:val="001906E4"/>
    <w:rsid w:val="00196F3C"/>
    <w:rsid w:val="001C3085"/>
    <w:rsid w:val="001F18C7"/>
    <w:rsid w:val="00232B53"/>
    <w:rsid w:val="00244F90"/>
    <w:rsid w:val="00252C1F"/>
    <w:rsid w:val="002D5ECA"/>
    <w:rsid w:val="002E45B7"/>
    <w:rsid w:val="003152FD"/>
    <w:rsid w:val="00353940"/>
    <w:rsid w:val="003C5829"/>
    <w:rsid w:val="003F52DE"/>
    <w:rsid w:val="00405A38"/>
    <w:rsid w:val="004207A6"/>
    <w:rsid w:val="004659CA"/>
    <w:rsid w:val="00484B5E"/>
    <w:rsid w:val="00486E6B"/>
    <w:rsid w:val="004E6F05"/>
    <w:rsid w:val="004F3B8A"/>
    <w:rsid w:val="00511465"/>
    <w:rsid w:val="00522AD7"/>
    <w:rsid w:val="00546023"/>
    <w:rsid w:val="00555060"/>
    <w:rsid w:val="005751D3"/>
    <w:rsid w:val="0059603A"/>
    <w:rsid w:val="006F51F1"/>
    <w:rsid w:val="0078019C"/>
    <w:rsid w:val="007C41DC"/>
    <w:rsid w:val="008E01E6"/>
    <w:rsid w:val="008F7BD5"/>
    <w:rsid w:val="00966BA0"/>
    <w:rsid w:val="0098478F"/>
    <w:rsid w:val="009D019A"/>
    <w:rsid w:val="00A055E0"/>
    <w:rsid w:val="00A37C07"/>
    <w:rsid w:val="00A560CC"/>
    <w:rsid w:val="00A667AC"/>
    <w:rsid w:val="00A756D2"/>
    <w:rsid w:val="00AB609D"/>
    <w:rsid w:val="00AE4AA9"/>
    <w:rsid w:val="00B002A8"/>
    <w:rsid w:val="00B258E0"/>
    <w:rsid w:val="00B97047"/>
    <w:rsid w:val="00BA4AE6"/>
    <w:rsid w:val="00C03768"/>
    <w:rsid w:val="00C311FC"/>
    <w:rsid w:val="00C84E87"/>
    <w:rsid w:val="00CC3BD4"/>
    <w:rsid w:val="00CC7CC8"/>
    <w:rsid w:val="00CD637C"/>
    <w:rsid w:val="00CE56A9"/>
    <w:rsid w:val="00D22A4D"/>
    <w:rsid w:val="00D44A1D"/>
    <w:rsid w:val="00D578A8"/>
    <w:rsid w:val="00D7167B"/>
    <w:rsid w:val="00E0066E"/>
    <w:rsid w:val="00E2652A"/>
    <w:rsid w:val="00E52CF2"/>
    <w:rsid w:val="00E73FF1"/>
    <w:rsid w:val="00E8022F"/>
    <w:rsid w:val="00E80C62"/>
    <w:rsid w:val="00E969F3"/>
    <w:rsid w:val="00F45BA6"/>
    <w:rsid w:val="00F57E44"/>
    <w:rsid w:val="00F61B3E"/>
    <w:rsid w:val="00F90FA2"/>
    <w:rsid w:val="00F93317"/>
    <w:rsid w:val="00FB5BE8"/>
    <w:rsid w:val="00FC641D"/>
    <w:rsid w:val="00FF1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756D2"/>
  </w:style>
  <w:style w:type="paragraph" w:styleId="a3">
    <w:name w:val="Normal (Web)"/>
    <w:basedOn w:val="a"/>
    <w:uiPriority w:val="99"/>
    <w:unhideWhenUsed/>
    <w:rsid w:val="00B0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969F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9F3"/>
    <w:pPr>
      <w:widowControl w:val="0"/>
      <w:shd w:val="clear" w:color="auto" w:fill="FFFFFF"/>
      <w:spacing w:before="60" w:after="540" w:line="0" w:lineRule="atLeast"/>
      <w:jc w:val="both"/>
    </w:pPr>
  </w:style>
  <w:style w:type="paragraph" w:styleId="a4">
    <w:name w:val="No Spacing"/>
    <w:uiPriority w:val="1"/>
    <w:qFormat/>
    <w:rsid w:val="007801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096D-91D9-4081-9927-AE39FEEC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Пользователь</cp:lastModifiedBy>
  <cp:revision>91</cp:revision>
  <cp:lastPrinted>2025-06-23T07:45:00Z</cp:lastPrinted>
  <dcterms:created xsi:type="dcterms:W3CDTF">2021-05-27T15:00:00Z</dcterms:created>
  <dcterms:modified xsi:type="dcterms:W3CDTF">2025-06-23T07:48:00Z</dcterms:modified>
</cp:coreProperties>
</file>