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AF" w:rsidRDefault="00CC32AF" w:rsidP="00CC32AF">
      <w:pPr>
        <w:spacing w:line="280" w:lineRule="exact"/>
        <w:jc w:val="center"/>
        <w:rPr>
          <w:rFonts w:ascii="Times New Roman" w:eastAsia="Arial Unicode MS" w:hAnsi="Times New Roman" w:cs="Times New Roman"/>
          <w:b/>
          <w:sz w:val="24"/>
          <w:szCs w:val="24"/>
        </w:rPr>
      </w:pPr>
      <w:r w:rsidRPr="00CC32AF">
        <w:rPr>
          <w:rFonts w:ascii="Times New Roman" w:eastAsia="Arial Unicode MS" w:hAnsi="Times New Roman" w:cs="Times New Roman"/>
          <w:b/>
          <w:sz w:val="24"/>
          <w:szCs w:val="24"/>
        </w:rPr>
        <w:t>АДМИНИСТРАЦИЯ</w:t>
      </w:r>
      <w:r>
        <w:rPr>
          <w:rFonts w:ascii="Times New Roman" w:eastAsia="Arial Unicode MS" w:hAnsi="Times New Roman" w:cs="Times New Roman"/>
          <w:b/>
          <w:sz w:val="24"/>
          <w:szCs w:val="24"/>
        </w:rPr>
        <w:t xml:space="preserve">   </w:t>
      </w:r>
      <w:r w:rsidRPr="00CC32AF">
        <w:rPr>
          <w:rFonts w:ascii="Times New Roman" w:eastAsia="Arial Unicode MS" w:hAnsi="Times New Roman" w:cs="Times New Roman"/>
          <w:b/>
          <w:sz w:val="24"/>
          <w:szCs w:val="24"/>
        </w:rPr>
        <w:t>ТАЗОВСКОГО СЕЛЬСОВЕТА</w:t>
      </w:r>
    </w:p>
    <w:p w:rsidR="00CC32AF" w:rsidRPr="00CC32AF" w:rsidRDefault="00CC32AF" w:rsidP="00CC32AF">
      <w:pPr>
        <w:spacing w:line="571" w:lineRule="exact"/>
        <w:jc w:val="center"/>
        <w:rPr>
          <w:rFonts w:ascii="Times New Roman" w:eastAsia="Arial Unicode MS" w:hAnsi="Times New Roman" w:cs="Times New Roman"/>
          <w:b/>
          <w:sz w:val="24"/>
          <w:szCs w:val="24"/>
        </w:rPr>
      </w:pPr>
      <w:r w:rsidRPr="00CC32AF">
        <w:rPr>
          <w:rFonts w:ascii="Times New Roman" w:eastAsia="Arial Unicode MS" w:hAnsi="Times New Roman" w:cs="Times New Roman"/>
          <w:b/>
          <w:sz w:val="24"/>
          <w:szCs w:val="24"/>
        </w:rPr>
        <w:t>ЗОЛОТУХИНСКОГО РАЙОНА КУРСКОЙ ОБЛАСТИ</w:t>
      </w:r>
    </w:p>
    <w:p w:rsidR="00CC32AF" w:rsidRPr="00CC32AF" w:rsidRDefault="00CC32AF" w:rsidP="00CC32AF">
      <w:pPr>
        <w:spacing w:line="571" w:lineRule="exact"/>
        <w:jc w:val="center"/>
        <w:rPr>
          <w:rFonts w:ascii="Times New Roman" w:eastAsia="Arial Unicode MS" w:hAnsi="Times New Roman" w:cs="Times New Roman"/>
          <w:b/>
          <w:sz w:val="24"/>
          <w:szCs w:val="24"/>
        </w:rPr>
      </w:pPr>
      <w:r w:rsidRPr="00CC32AF">
        <w:rPr>
          <w:rFonts w:ascii="Times New Roman" w:eastAsia="Arial Unicode MS" w:hAnsi="Times New Roman" w:cs="Times New Roman"/>
          <w:b/>
          <w:sz w:val="24"/>
          <w:szCs w:val="24"/>
        </w:rPr>
        <w:t xml:space="preserve">ПОСТАНОВЛЕНИЕ </w:t>
      </w:r>
    </w:p>
    <w:p w:rsidR="00CC32AF" w:rsidRPr="00CC32AF" w:rsidRDefault="00CC32AF" w:rsidP="00CC32AF">
      <w:pPr>
        <w:spacing w:line="571" w:lineRule="exact"/>
        <w:jc w:val="center"/>
        <w:rPr>
          <w:rFonts w:ascii="Times New Roman" w:eastAsia="Arial Unicode MS" w:hAnsi="Times New Roman" w:cs="Times New Roman"/>
          <w:b/>
          <w:sz w:val="24"/>
          <w:szCs w:val="24"/>
        </w:rPr>
      </w:pPr>
      <w:r w:rsidRPr="00CC32AF">
        <w:rPr>
          <w:rFonts w:ascii="Times New Roman" w:eastAsia="Arial Unicode MS" w:hAnsi="Times New Roman" w:cs="Times New Roman"/>
          <w:b/>
          <w:sz w:val="24"/>
          <w:szCs w:val="24"/>
        </w:rPr>
        <w:t>от 24.03.2025 года № 26</w:t>
      </w:r>
    </w:p>
    <w:p w:rsidR="00CC32AF" w:rsidRPr="00CC32AF" w:rsidRDefault="00CC32AF" w:rsidP="00CC32AF">
      <w:pPr>
        <w:spacing w:line="571" w:lineRule="exact"/>
        <w:jc w:val="center"/>
        <w:rPr>
          <w:rFonts w:ascii="Times New Roman" w:eastAsia="Arial Unicode MS" w:hAnsi="Times New Roman" w:cs="Times New Roman"/>
          <w:b/>
          <w:sz w:val="24"/>
          <w:szCs w:val="24"/>
        </w:rPr>
      </w:pPr>
      <w:r w:rsidRPr="00CC32AF">
        <w:rPr>
          <w:rFonts w:ascii="Times New Roman" w:eastAsia="Arial Unicode MS" w:hAnsi="Times New Roman" w:cs="Times New Roman"/>
          <w:b/>
          <w:sz w:val="24"/>
          <w:szCs w:val="24"/>
        </w:rPr>
        <w:t>Об утверждении Административного регламента предоставления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w:t>
      </w:r>
    </w:p>
    <w:p w:rsidR="00CC32AF" w:rsidRPr="00CC32AF" w:rsidRDefault="00CC32AF" w:rsidP="00CC32AF">
      <w:pPr>
        <w:spacing w:after="180" w:line="317" w:lineRule="exact"/>
        <w:ind w:left="20" w:right="40" w:firstLine="520"/>
        <w:jc w:val="both"/>
        <w:rPr>
          <w:rFonts w:ascii="Times New Roman" w:eastAsia="Arial Unicode MS" w:hAnsi="Times New Roman" w:cs="Times New Roman"/>
          <w:sz w:val="24"/>
          <w:szCs w:val="24"/>
        </w:rPr>
      </w:pPr>
      <w:proofErr w:type="gramStart"/>
      <w:r w:rsidRPr="00CC32AF">
        <w:rPr>
          <w:rFonts w:ascii="Times New Roman" w:eastAsia="Arial Unicode MS" w:hAnsi="Times New Roman" w:cs="Times New Roman"/>
          <w:sz w:val="24"/>
          <w:szCs w:val="24"/>
        </w:rPr>
        <w:t xml:space="preserve">В целях реализации мероприятий по разработке и утверждению административных регламентов предоставления муниципальных услуг в муниципальном образовании «Тазовский сельсовет» </w:t>
      </w:r>
      <w:proofErr w:type="spellStart"/>
      <w:r w:rsidRPr="00CC32AF">
        <w:rPr>
          <w:rFonts w:ascii="Times New Roman" w:eastAsia="Arial Unicode MS" w:hAnsi="Times New Roman" w:cs="Times New Roman"/>
          <w:sz w:val="24"/>
          <w:szCs w:val="24"/>
        </w:rPr>
        <w:t>Золотухинского</w:t>
      </w:r>
      <w:proofErr w:type="spellEnd"/>
      <w:r w:rsidRPr="00CC32AF">
        <w:rPr>
          <w:rFonts w:ascii="Times New Roman" w:eastAsia="Arial Unicode MS" w:hAnsi="Times New Roman" w:cs="Times New Roman"/>
          <w:sz w:val="24"/>
          <w:szCs w:val="24"/>
        </w:rPr>
        <w:t xml:space="preserve"> района, в соответствии с требованиями Федерального закона от 06.10.2003 № 131 -ФЗ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Уставом муниципального образования «Тазовский сельсовет» </w:t>
      </w:r>
      <w:proofErr w:type="spellStart"/>
      <w:r w:rsidRPr="00CC32AF">
        <w:rPr>
          <w:rFonts w:ascii="Times New Roman" w:eastAsia="Arial Unicode MS" w:hAnsi="Times New Roman" w:cs="Times New Roman"/>
          <w:sz w:val="24"/>
          <w:szCs w:val="24"/>
        </w:rPr>
        <w:t>Золотухинского</w:t>
      </w:r>
      <w:proofErr w:type="spellEnd"/>
      <w:r w:rsidRPr="00CC32AF">
        <w:rPr>
          <w:rFonts w:ascii="Times New Roman" w:eastAsia="Arial Unicode MS" w:hAnsi="Times New Roman" w:cs="Times New Roman"/>
          <w:sz w:val="24"/>
          <w:szCs w:val="24"/>
        </w:rPr>
        <w:t xml:space="preserve"> района, администрация</w:t>
      </w:r>
      <w:proofErr w:type="gramEnd"/>
      <w:r w:rsidRPr="00CC32AF">
        <w:rPr>
          <w:rFonts w:ascii="Times New Roman" w:eastAsia="Arial Unicode MS" w:hAnsi="Times New Roman" w:cs="Times New Roman"/>
          <w:sz w:val="24"/>
          <w:szCs w:val="24"/>
        </w:rPr>
        <w:t xml:space="preserve"> Тазовского сельсовета </w:t>
      </w:r>
      <w:proofErr w:type="spellStart"/>
      <w:r w:rsidRPr="00CC32AF">
        <w:rPr>
          <w:rFonts w:ascii="Times New Roman" w:eastAsia="Arial Unicode MS" w:hAnsi="Times New Roman" w:cs="Times New Roman"/>
          <w:sz w:val="24"/>
          <w:szCs w:val="24"/>
        </w:rPr>
        <w:t>Золотухинского</w:t>
      </w:r>
      <w:proofErr w:type="spellEnd"/>
      <w:r w:rsidRPr="00CC32AF">
        <w:rPr>
          <w:rFonts w:ascii="Times New Roman" w:eastAsia="Arial Unicode MS" w:hAnsi="Times New Roman" w:cs="Times New Roman"/>
          <w:sz w:val="24"/>
          <w:szCs w:val="24"/>
        </w:rPr>
        <w:t xml:space="preserve"> района, Постановляет:</w:t>
      </w:r>
    </w:p>
    <w:p w:rsidR="00CC32AF" w:rsidRPr="00CC32AF" w:rsidRDefault="00CC32AF" w:rsidP="00CC32AF">
      <w:pPr>
        <w:rPr>
          <w:rFonts w:ascii="Times New Roman" w:eastAsia="Arial Unicode MS" w:hAnsi="Times New Roman" w:cs="Times New Roman"/>
          <w:sz w:val="24"/>
          <w:szCs w:val="24"/>
        </w:rPr>
      </w:pPr>
      <w:r w:rsidRPr="00CC32AF">
        <w:rPr>
          <w:rFonts w:ascii="Times New Roman" w:eastAsia="Arial Unicode MS" w:hAnsi="Times New Roman" w:cs="Times New Roman"/>
          <w:sz w:val="24"/>
          <w:szCs w:val="24"/>
        </w:rPr>
        <w:t xml:space="preserve">1.Утвердить </w:t>
      </w:r>
      <w:r w:rsidRPr="00CC32AF">
        <w:rPr>
          <w:rFonts w:ascii="Times New Roman" w:eastAsia="Arial Unicode MS" w:hAnsi="Times New Roman" w:cs="Times New Roman"/>
          <w:sz w:val="24"/>
          <w:szCs w:val="24"/>
        </w:rPr>
        <w:tab/>
        <w:t>прилагаемый Административный регламент по предоставлению муниципальной услуги «Согласование создания места (площадки) накопления твердых коммунальных отходов и включение сведений о них в реестр мест (площадок) накопления твердых коммунальных отходов ».</w:t>
      </w:r>
    </w:p>
    <w:p w:rsidR="00CC32AF" w:rsidRPr="00CC32AF" w:rsidRDefault="00CC32AF" w:rsidP="00CC32AF">
      <w:pPr>
        <w:rPr>
          <w:rFonts w:ascii="Times New Roman" w:eastAsia="Arial Unicode MS" w:hAnsi="Times New Roman" w:cs="Times New Roman"/>
          <w:sz w:val="24"/>
          <w:szCs w:val="24"/>
        </w:rPr>
      </w:pPr>
      <w:r w:rsidRPr="00CC32AF">
        <w:rPr>
          <w:rFonts w:ascii="Times New Roman" w:eastAsia="Arial Unicode MS" w:hAnsi="Times New Roman" w:cs="Times New Roman"/>
          <w:sz w:val="24"/>
          <w:szCs w:val="24"/>
        </w:rPr>
        <w:t>2.Настоящее</w:t>
      </w:r>
      <w:r w:rsidRPr="00CC32AF">
        <w:rPr>
          <w:rFonts w:ascii="Times New Roman" w:eastAsia="Arial Unicode MS" w:hAnsi="Times New Roman" w:cs="Times New Roman"/>
          <w:sz w:val="24"/>
          <w:szCs w:val="24"/>
        </w:rPr>
        <w:tab/>
        <w:t>постановление вступает в силу со дня его официального размещения на сайте муниципального образования «Тазовский сельсовет».</w:t>
      </w:r>
    </w:p>
    <w:p w:rsidR="00CC32AF" w:rsidRDefault="00CC32AF" w:rsidP="00CC32AF">
      <w:pPr>
        <w:rPr>
          <w:rFonts w:ascii="Times New Roman" w:eastAsia="Arial Unicode MS" w:hAnsi="Times New Roman" w:cs="Times New Roman"/>
          <w:sz w:val="24"/>
          <w:szCs w:val="24"/>
        </w:rPr>
      </w:pPr>
      <w:r w:rsidRPr="00CC32AF">
        <w:rPr>
          <w:rFonts w:ascii="Times New Roman" w:eastAsia="Arial Unicode MS" w:hAnsi="Times New Roman" w:cs="Times New Roman"/>
          <w:sz w:val="24"/>
          <w:szCs w:val="24"/>
        </w:rPr>
        <w:t>3.</w:t>
      </w:r>
      <w:proofErr w:type="gramStart"/>
      <w:r w:rsidRPr="00CC32AF">
        <w:rPr>
          <w:rFonts w:ascii="Times New Roman" w:eastAsia="Arial Unicode MS" w:hAnsi="Times New Roman" w:cs="Times New Roman"/>
          <w:sz w:val="24"/>
          <w:szCs w:val="24"/>
        </w:rPr>
        <w:t>Контроль</w:t>
      </w:r>
      <w:r w:rsidRPr="00CC32AF">
        <w:rPr>
          <w:rFonts w:ascii="Times New Roman" w:eastAsia="Arial Unicode MS" w:hAnsi="Times New Roman" w:cs="Times New Roman"/>
          <w:sz w:val="24"/>
          <w:szCs w:val="24"/>
        </w:rPr>
        <w:tab/>
        <w:t xml:space="preserve"> за</w:t>
      </w:r>
      <w:proofErr w:type="gramEnd"/>
      <w:r w:rsidRPr="00CC32AF">
        <w:rPr>
          <w:rFonts w:ascii="Times New Roman" w:eastAsia="Arial Unicode MS" w:hAnsi="Times New Roman" w:cs="Times New Roman"/>
          <w:sz w:val="24"/>
          <w:szCs w:val="24"/>
        </w:rPr>
        <w:t xml:space="preserve"> исполнением настоящего постановления оставляю за собой.</w:t>
      </w:r>
    </w:p>
    <w:p w:rsidR="00CC32AF" w:rsidRPr="00CC32AF" w:rsidRDefault="00CC32AF" w:rsidP="00CC32AF">
      <w:pPr>
        <w:rPr>
          <w:rFonts w:ascii="Times New Roman" w:eastAsia="Arial Unicode MS" w:hAnsi="Times New Roman" w:cs="Times New Roman"/>
          <w:sz w:val="24"/>
          <w:szCs w:val="24"/>
        </w:rPr>
      </w:pPr>
    </w:p>
    <w:p w:rsidR="00CC32AF" w:rsidRPr="00CC32AF" w:rsidRDefault="00CC32AF" w:rsidP="00CC32AF">
      <w:pPr>
        <w:rPr>
          <w:rFonts w:ascii="Times New Roman" w:eastAsia="Arial Unicode MS" w:hAnsi="Times New Roman" w:cs="Times New Roman"/>
          <w:sz w:val="24"/>
          <w:szCs w:val="24"/>
        </w:rPr>
      </w:pPr>
    </w:p>
    <w:p w:rsidR="000C5AFE" w:rsidRDefault="00CC32AF" w:rsidP="00CC32AF">
      <w:pPr>
        <w:rPr>
          <w:rFonts w:ascii="Times New Roman" w:eastAsia="Arial Unicode MS" w:hAnsi="Times New Roman" w:cs="Times New Roman"/>
          <w:sz w:val="24"/>
          <w:szCs w:val="24"/>
        </w:rPr>
      </w:pPr>
      <w:r w:rsidRPr="00CC32AF">
        <w:rPr>
          <w:rFonts w:ascii="Times New Roman" w:eastAsia="Arial Unicode MS" w:hAnsi="Times New Roman" w:cs="Times New Roman"/>
          <w:sz w:val="24"/>
          <w:szCs w:val="24"/>
        </w:rPr>
        <w:t xml:space="preserve">      Глава Тазовского сельсовета                                     Н.М.Горчакова</w:t>
      </w:r>
    </w:p>
    <w:p w:rsidR="009C0E65" w:rsidRDefault="009C0E65" w:rsidP="00CC32AF">
      <w:pPr>
        <w:rPr>
          <w:rFonts w:ascii="Times New Roman" w:eastAsia="Arial Unicode MS" w:hAnsi="Times New Roman" w:cs="Times New Roman"/>
          <w:sz w:val="24"/>
          <w:szCs w:val="24"/>
        </w:rPr>
      </w:pPr>
    </w:p>
    <w:p w:rsidR="009C0E65" w:rsidRDefault="009C0E65" w:rsidP="00CC32AF">
      <w:pPr>
        <w:rPr>
          <w:rFonts w:ascii="Times New Roman" w:eastAsia="Arial Unicode MS" w:hAnsi="Times New Roman" w:cs="Times New Roman"/>
          <w:sz w:val="24"/>
          <w:szCs w:val="24"/>
        </w:rPr>
      </w:pPr>
    </w:p>
    <w:p w:rsidR="009C0E65" w:rsidRDefault="009C0E65" w:rsidP="00CC32AF">
      <w:pPr>
        <w:rPr>
          <w:rFonts w:ascii="Times New Roman" w:eastAsia="Arial Unicode MS" w:hAnsi="Times New Roman" w:cs="Times New Roman"/>
          <w:sz w:val="24"/>
          <w:szCs w:val="24"/>
        </w:rPr>
      </w:pPr>
    </w:p>
    <w:p w:rsidR="009C0E65" w:rsidRDefault="009C0E65" w:rsidP="00CC32AF">
      <w:pPr>
        <w:rPr>
          <w:rFonts w:ascii="Times New Roman" w:eastAsia="Arial Unicode MS" w:hAnsi="Times New Roman" w:cs="Times New Roman"/>
          <w:sz w:val="24"/>
          <w:szCs w:val="24"/>
        </w:rPr>
      </w:pPr>
    </w:p>
    <w:p w:rsidR="009C0E65" w:rsidRPr="009C0E65" w:rsidRDefault="009C0E65" w:rsidP="009C0E65">
      <w:pPr>
        <w:spacing w:line="280" w:lineRule="exact"/>
        <w:jc w:val="center"/>
        <w:rPr>
          <w:rFonts w:ascii="Times New Roman" w:eastAsia="Arial Unicode MS" w:hAnsi="Times New Roman" w:cs="Times New Roman"/>
          <w:b/>
          <w:sz w:val="24"/>
          <w:szCs w:val="24"/>
          <w:lang/>
        </w:rPr>
      </w:pPr>
      <w:r w:rsidRPr="009C0E65">
        <w:rPr>
          <w:rFonts w:ascii="Times New Roman" w:eastAsia="Arial Unicode MS" w:hAnsi="Times New Roman" w:cs="Times New Roman"/>
          <w:b/>
          <w:sz w:val="24"/>
          <w:szCs w:val="24"/>
          <w:lang/>
        </w:rPr>
        <w:lastRenderedPageBreak/>
        <w:t>АДМИНИСТРАЦИЯ</w:t>
      </w:r>
    </w:p>
    <w:p w:rsidR="009C0E65" w:rsidRPr="009C0E65" w:rsidRDefault="009C0E65" w:rsidP="009C0E65">
      <w:pPr>
        <w:spacing w:line="571" w:lineRule="exact"/>
        <w:jc w:val="center"/>
        <w:rPr>
          <w:rFonts w:ascii="Times New Roman" w:eastAsia="Arial Unicode MS" w:hAnsi="Times New Roman" w:cs="Times New Roman"/>
          <w:b/>
          <w:sz w:val="24"/>
          <w:szCs w:val="24"/>
          <w:lang/>
        </w:rPr>
      </w:pPr>
      <w:r w:rsidRPr="009C0E65">
        <w:rPr>
          <w:rFonts w:ascii="Times New Roman" w:eastAsia="Arial Unicode MS" w:hAnsi="Times New Roman" w:cs="Times New Roman"/>
          <w:b/>
          <w:sz w:val="24"/>
          <w:szCs w:val="24"/>
        </w:rPr>
        <w:t>ТАЗОВСКОГО</w:t>
      </w:r>
      <w:r w:rsidRPr="009C0E65">
        <w:rPr>
          <w:rFonts w:ascii="Times New Roman" w:eastAsia="Arial Unicode MS" w:hAnsi="Times New Roman" w:cs="Times New Roman"/>
          <w:b/>
          <w:sz w:val="24"/>
          <w:szCs w:val="24"/>
          <w:lang/>
        </w:rPr>
        <w:t xml:space="preserve"> СЕЛЬСОВЕТА </w:t>
      </w:r>
      <w:r w:rsidRPr="009C0E65">
        <w:rPr>
          <w:rFonts w:ascii="Times New Roman" w:eastAsia="Arial Unicode MS" w:hAnsi="Times New Roman" w:cs="Times New Roman"/>
          <w:b/>
          <w:sz w:val="24"/>
          <w:szCs w:val="24"/>
        </w:rPr>
        <w:t>ЗОЛОТУХИНСКОГО</w:t>
      </w:r>
      <w:r w:rsidRPr="009C0E65">
        <w:rPr>
          <w:rFonts w:ascii="Times New Roman" w:eastAsia="Arial Unicode MS" w:hAnsi="Times New Roman" w:cs="Times New Roman"/>
          <w:b/>
          <w:sz w:val="24"/>
          <w:szCs w:val="24"/>
          <w:lang/>
        </w:rPr>
        <w:t xml:space="preserve"> РАЙОНА КУРСКОЙ ОБЛАСТИ </w:t>
      </w:r>
    </w:p>
    <w:p w:rsidR="009C0E65" w:rsidRPr="009C0E65" w:rsidRDefault="009C0E65" w:rsidP="009C0E65">
      <w:pPr>
        <w:rPr>
          <w:rFonts w:ascii="Times New Roman" w:eastAsia="Arial Unicode MS" w:hAnsi="Times New Roman" w:cs="Times New Roman"/>
          <w:lang/>
        </w:rPr>
      </w:pPr>
    </w:p>
    <w:p w:rsidR="009C0E65" w:rsidRPr="009C0E65" w:rsidRDefault="009C0E65" w:rsidP="009C0E65">
      <w:pPr>
        <w:jc w:val="center"/>
        <w:rPr>
          <w:rFonts w:ascii="Times New Roman" w:hAnsi="Times New Roman" w:cs="Times New Roman"/>
          <w:b/>
          <w:bCs/>
        </w:rPr>
      </w:pPr>
      <w:r w:rsidRPr="009C0E65">
        <w:rPr>
          <w:rFonts w:ascii="Times New Roman" w:hAnsi="Times New Roman" w:cs="Times New Roman"/>
          <w:b/>
          <w:bCs/>
        </w:rPr>
        <w:t xml:space="preserve">Административный регламент по предоставлению муниципальной услуги «Согласование создания места (площадки) накопления </w:t>
      </w:r>
      <w:proofErr w:type="gramStart"/>
      <w:r w:rsidRPr="009C0E65">
        <w:rPr>
          <w:rFonts w:ascii="Times New Roman" w:hAnsi="Times New Roman" w:cs="Times New Roman"/>
          <w:b/>
          <w:bCs/>
        </w:rPr>
        <w:t>твёрдых</w:t>
      </w:r>
      <w:proofErr w:type="gramEnd"/>
    </w:p>
    <w:p w:rsidR="009C0E65" w:rsidRPr="009C0E65" w:rsidRDefault="009C0E65" w:rsidP="009C0E65">
      <w:pPr>
        <w:jc w:val="center"/>
        <w:rPr>
          <w:rFonts w:ascii="Times New Roman" w:hAnsi="Times New Roman" w:cs="Times New Roman"/>
          <w:b/>
          <w:bCs/>
        </w:rPr>
      </w:pPr>
      <w:r w:rsidRPr="009C0E65">
        <w:rPr>
          <w:rFonts w:ascii="Times New Roman" w:hAnsi="Times New Roman" w:cs="Times New Roman"/>
          <w:b/>
          <w:bCs/>
        </w:rPr>
        <w:t xml:space="preserve"> коммунальных отходов» на территории Тазовского сельсовета </w:t>
      </w:r>
      <w:proofErr w:type="spellStart"/>
      <w:r w:rsidRPr="009C0E65">
        <w:rPr>
          <w:rFonts w:ascii="Times New Roman" w:hAnsi="Times New Roman" w:cs="Times New Roman"/>
          <w:b/>
          <w:bCs/>
        </w:rPr>
        <w:t>Золотухинского</w:t>
      </w:r>
      <w:proofErr w:type="spellEnd"/>
      <w:r w:rsidRPr="009C0E65">
        <w:rPr>
          <w:rFonts w:ascii="Times New Roman" w:hAnsi="Times New Roman" w:cs="Times New Roman"/>
          <w:b/>
          <w:bCs/>
        </w:rPr>
        <w:t xml:space="preserve"> района Курской области</w:t>
      </w:r>
    </w:p>
    <w:p w:rsidR="009C0E65" w:rsidRPr="009C0E65" w:rsidRDefault="009C0E65" w:rsidP="009C0E65">
      <w:pPr>
        <w:tabs>
          <w:tab w:val="left" w:pos="142"/>
          <w:tab w:val="left" w:pos="284"/>
        </w:tabs>
        <w:ind w:firstLine="709"/>
        <w:jc w:val="center"/>
        <w:rPr>
          <w:rFonts w:ascii="Times New Roman" w:hAnsi="Times New Roman" w:cs="Times New Roman"/>
        </w:rPr>
      </w:pPr>
      <w:r w:rsidRPr="009C0E65">
        <w:rPr>
          <w:rFonts w:ascii="Times New Roman" w:hAnsi="Times New Roman" w:cs="Times New Roman"/>
        </w:rPr>
        <w:t>(</w:t>
      </w:r>
      <w:r w:rsidRPr="009C0E65">
        <w:rPr>
          <w:rFonts w:ascii="Times New Roman" w:hAnsi="Times New Roman" w:cs="Times New Roman"/>
          <w:b/>
        </w:rPr>
        <w:t>Сокращенное наименование: «</w:t>
      </w:r>
      <w:r w:rsidRPr="009C0E65">
        <w:rPr>
          <w:rFonts w:ascii="Times New Roman" w:hAnsi="Times New Roman" w:cs="Times New Roman"/>
          <w:b/>
          <w:bCs/>
        </w:rPr>
        <w:t>Согласование создания места (площадки) накопления ТКО</w:t>
      </w:r>
      <w:r w:rsidRPr="009C0E65">
        <w:rPr>
          <w:rFonts w:ascii="Times New Roman" w:hAnsi="Times New Roman" w:cs="Times New Roman"/>
        </w:rPr>
        <w:t>»)</w:t>
      </w:r>
    </w:p>
    <w:p w:rsidR="009C0E65" w:rsidRPr="009C0E65" w:rsidRDefault="009C0E65" w:rsidP="009C0E65">
      <w:pPr>
        <w:tabs>
          <w:tab w:val="left" w:pos="142"/>
          <w:tab w:val="left" w:pos="284"/>
        </w:tabs>
        <w:ind w:left="-567" w:firstLine="340"/>
        <w:jc w:val="center"/>
        <w:rPr>
          <w:rFonts w:ascii="Times New Roman" w:hAnsi="Times New Roman" w:cs="Times New Roman"/>
          <w:b/>
          <w:bCs/>
        </w:rPr>
      </w:pPr>
    </w:p>
    <w:p w:rsidR="009C0E65" w:rsidRPr="009C0E65" w:rsidRDefault="009C0E65" w:rsidP="009C0E65">
      <w:pPr>
        <w:tabs>
          <w:tab w:val="left" w:pos="142"/>
          <w:tab w:val="left" w:pos="284"/>
        </w:tabs>
        <w:ind w:left="-567"/>
        <w:jc w:val="center"/>
        <w:rPr>
          <w:rFonts w:ascii="Times New Roman" w:hAnsi="Times New Roman" w:cs="Times New Roman"/>
          <w:b/>
          <w:bCs/>
        </w:rPr>
      </w:pPr>
      <w:bookmarkStart w:id="0" w:name="sub_1001"/>
      <w:r w:rsidRPr="009C0E65">
        <w:rPr>
          <w:rFonts w:ascii="Times New Roman" w:hAnsi="Times New Roman" w:cs="Times New Roman"/>
          <w:b/>
          <w:bCs/>
        </w:rPr>
        <w:t>1. Общие положения</w:t>
      </w:r>
    </w:p>
    <w:p w:rsidR="009C0E65" w:rsidRPr="009C0E65" w:rsidRDefault="009C0E65" w:rsidP="009C0E65">
      <w:pPr>
        <w:tabs>
          <w:tab w:val="left" w:pos="142"/>
          <w:tab w:val="left" w:pos="284"/>
        </w:tabs>
        <w:ind w:left="-567"/>
        <w:jc w:val="center"/>
        <w:rPr>
          <w:rFonts w:ascii="Times New Roman" w:hAnsi="Times New Roman" w:cs="Times New Roman"/>
          <w:b/>
          <w:bCs/>
          <w:sz w:val="28"/>
          <w:szCs w:val="28"/>
        </w:rPr>
      </w:pPr>
    </w:p>
    <w:p w:rsidR="009C0E65" w:rsidRPr="009C0E65" w:rsidRDefault="009C0E65" w:rsidP="009C0E65">
      <w:pPr>
        <w:pStyle w:val="ListParagraph"/>
        <w:numPr>
          <w:ilvl w:val="1"/>
          <w:numId w:val="4"/>
        </w:numPr>
        <w:tabs>
          <w:tab w:val="left" w:pos="142"/>
          <w:tab w:val="left" w:pos="284"/>
          <w:tab w:val="left" w:pos="1418"/>
        </w:tabs>
        <w:ind w:left="0" w:firstLine="709"/>
        <w:jc w:val="both"/>
      </w:pPr>
      <w:bookmarkStart w:id="1" w:name="sub_1011"/>
      <w:bookmarkEnd w:id="0"/>
      <w:r w:rsidRPr="009C0E65">
        <w:t>Административный регламент устанавливает порядок и стандарт предоставления муниципальной услуги.</w:t>
      </w:r>
    </w:p>
    <w:p w:rsidR="009C0E65" w:rsidRPr="009C0E65" w:rsidRDefault="009C0E65" w:rsidP="009C0E65">
      <w:pPr>
        <w:pStyle w:val="ListParagraph"/>
        <w:numPr>
          <w:ilvl w:val="1"/>
          <w:numId w:val="4"/>
        </w:numPr>
        <w:tabs>
          <w:tab w:val="left" w:pos="142"/>
          <w:tab w:val="left" w:pos="284"/>
          <w:tab w:val="left" w:pos="1418"/>
        </w:tabs>
        <w:ind w:left="0" w:firstLine="709"/>
        <w:jc w:val="both"/>
      </w:pPr>
      <w:r w:rsidRPr="009C0E65">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bookmarkEnd w:id="1"/>
    <w:p w:rsidR="009C0E65" w:rsidRPr="009C0E65" w:rsidRDefault="009C0E65" w:rsidP="009C0E65">
      <w:pPr>
        <w:ind w:firstLine="708"/>
        <w:jc w:val="both"/>
        <w:rPr>
          <w:rFonts w:ascii="Times New Roman" w:hAnsi="Times New Roman" w:cs="Times New Roman"/>
        </w:rPr>
      </w:pPr>
      <w:r w:rsidRPr="009C0E65">
        <w:rPr>
          <w:rFonts w:ascii="Times New Roman" w:hAnsi="Times New Roman" w:cs="Times New Roman"/>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9C0E65" w:rsidRPr="009C0E65" w:rsidRDefault="009C0E65" w:rsidP="009C0E65">
      <w:pPr>
        <w:pStyle w:val="ListParagraph"/>
        <w:numPr>
          <w:ilvl w:val="1"/>
          <w:numId w:val="4"/>
        </w:numPr>
        <w:tabs>
          <w:tab w:val="left" w:pos="142"/>
          <w:tab w:val="left" w:pos="284"/>
          <w:tab w:val="left" w:pos="1418"/>
        </w:tabs>
        <w:ind w:left="0" w:firstLine="709"/>
        <w:jc w:val="both"/>
      </w:pPr>
      <w:r w:rsidRPr="009C0E65">
        <w:t xml:space="preserve">Информация о месте нахождения Администрации Тазовского сельсовета </w:t>
      </w:r>
      <w:proofErr w:type="spellStart"/>
      <w:r w:rsidRPr="009C0E65">
        <w:t>Золотухинского</w:t>
      </w:r>
      <w:proofErr w:type="spellEnd"/>
      <w:r w:rsidRPr="009C0E65">
        <w:t xml:space="preserve"> района (далее – Администрация), предоставляющей муниципальную услугу (далее – сведения информационного характера), размещается:</w:t>
      </w:r>
    </w:p>
    <w:p w:rsidR="009C0E65" w:rsidRPr="009C0E65" w:rsidRDefault="009C0E65" w:rsidP="009C0E65">
      <w:pPr>
        <w:pStyle w:val="ListParagraph"/>
        <w:tabs>
          <w:tab w:val="left" w:pos="142"/>
          <w:tab w:val="left" w:pos="284"/>
        </w:tabs>
        <w:ind w:firstLine="709"/>
        <w:jc w:val="both"/>
      </w:pPr>
      <w:r w:rsidRPr="009C0E65">
        <w:t xml:space="preserve">- на стендах в местах предоставления муниципальной  услуги и услуг, которые являются необходимыми и обязательными для предоставления государственной услуги; </w:t>
      </w:r>
    </w:p>
    <w:p w:rsidR="009C0E65" w:rsidRPr="009C0E65" w:rsidRDefault="009C0E65" w:rsidP="009C0E65">
      <w:pPr>
        <w:pStyle w:val="ListParagraph"/>
        <w:tabs>
          <w:tab w:val="left" w:pos="142"/>
          <w:tab w:val="left" w:pos="284"/>
        </w:tabs>
        <w:ind w:firstLine="709"/>
        <w:jc w:val="both"/>
      </w:pPr>
      <w:r w:rsidRPr="009C0E65">
        <w:t>- на сайте Администрации</w:t>
      </w:r>
      <w:proofErr w:type="gramStart"/>
      <w:r w:rsidRPr="009C0E65">
        <w:t>:</w:t>
      </w:r>
      <w:bookmarkStart w:id="2" w:name="_GoBack"/>
      <w:bookmarkEnd w:id="2"/>
      <w:r w:rsidRPr="009C0E65">
        <w:t>;</w:t>
      </w:r>
      <w:proofErr w:type="gramEnd"/>
    </w:p>
    <w:p w:rsidR="009C0E65" w:rsidRPr="009C0E65" w:rsidRDefault="009C0E65" w:rsidP="009C0E65">
      <w:pPr>
        <w:pStyle w:val="ListParagraph"/>
        <w:tabs>
          <w:tab w:val="left" w:pos="142"/>
          <w:tab w:val="left" w:pos="284"/>
        </w:tabs>
        <w:ind w:firstLine="709"/>
        <w:jc w:val="both"/>
      </w:pPr>
      <w:r w:rsidRPr="009C0E65">
        <w:t>- в государственной информационной системе «Реестр государственных и муниципальных услуг (функций) Курской области».</w:t>
      </w:r>
    </w:p>
    <w:p w:rsidR="009C0E65" w:rsidRPr="009C0E65" w:rsidRDefault="009C0E65" w:rsidP="009C0E65">
      <w:pPr>
        <w:pStyle w:val="ListParagraph"/>
        <w:tabs>
          <w:tab w:val="left" w:pos="142"/>
          <w:tab w:val="left" w:pos="284"/>
        </w:tabs>
        <w:ind w:firstLine="567"/>
        <w:jc w:val="both"/>
      </w:pPr>
      <w:bookmarkStart w:id="3" w:name="sub_1002"/>
    </w:p>
    <w:p w:rsidR="009C0E65" w:rsidRPr="009C0E65" w:rsidRDefault="009C0E65" w:rsidP="009C0E65">
      <w:pPr>
        <w:pStyle w:val="ListParagraph"/>
        <w:numPr>
          <w:ilvl w:val="0"/>
          <w:numId w:val="4"/>
        </w:numPr>
        <w:tabs>
          <w:tab w:val="left" w:pos="142"/>
          <w:tab w:val="left" w:pos="284"/>
        </w:tabs>
        <w:jc w:val="center"/>
        <w:rPr>
          <w:b/>
          <w:bCs/>
        </w:rPr>
      </w:pPr>
      <w:r w:rsidRPr="009C0E65">
        <w:rPr>
          <w:b/>
          <w:bCs/>
        </w:rPr>
        <w:t>Стандарт предоставления муниципальной услуги</w:t>
      </w:r>
      <w:bookmarkEnd w:id="3"/>
    </w:p>
    <w:p w:rsidR="009C0E65" w:rsidRPr="009C0E65" w:rsidRDefault="009C0E65" w:rsidP="009C0E65">
      <w:pPr>
        <w:pStyle w:val="ListParagraph"/>
        <w:tabs>
          <w:tab w:val="left" w:pos="142"/>
          <w:tab w:val="left" w:pos="284"/>
        </w:tabs>
        <w:ind w:left="555"/>
        <w:jc w:val="both"/>
      </w:pPr>
    </w:p>
    <w:p w:rsidR="009C0E65" w:rsidRPr="009C0E65" w:rsidRDefault="009C0E65" w:rsidP="009C0E65">
      <w:pPr>
        <w:tabs>
          <w:tab w:val="left" w:pos="142"/>
          <w:tab w:val="left" w:pos="284"/>
        </w:tabs>
        <w:ind w:firstLine="709"/>
        <w:jc w:val="both"/>
        <w:rPr>
          <w:rFonts w:ascii="Times New Roman" w:hAnsi="Times New Roman" w:cs="Times New Roman"/>
        </w:rPr>
      </w:pPr>
      <w:bookmarkStart w:id="4" w:name="sub_1021"/>
      <w:r w:rsidRPr="009C0E65">
        <w:rPr>
          <w:rFonts w:ascii="Times New Roman" w:hAnsi="Times New Roman" w:cs="Times New Roman"/>
        </w:rPr>
        <w:t>2.1. Полное наименование муниципальной услуги – «</w:t>
      </w:r>
      <w:r w:rsidRPr="009C0E65">
        <w:rPr>
          <w:rFonts w:ascii="Times New Roman" w:hAnsi="Times New Roman" w:cs="Times New Roman"/>
          <w:bCs/>
        </w:rPr>
        <w:t xml:space="preserve">Согласование создания места (площадки) накопления твёрдых коммунальных отходов» на территории Тазовского сельсовета </w:t>
      </w:r>
      <w:proofErr w:type="spellStart"/>
      <w:r w:rsidRPr="009C0E65">
        <w:rPr>
          <w:rFonts w:ascii="Times New Roman" w:hAnsi="Times New Roman" w:cs="Times New Roman"/>
          <w:bCs/>
        </w:rPr>
        <w:t>Золотухинского</w:t>
      </w:r>
      <w:proofErr w:type="spellEnd"/>
      <w:r w:rsidRPr="009C0E65">
        <w:rPr>
          <w:rFonts w:ascii="Times New Roman" w:hAnsi="Times New Roman" w:cs="Times New Roman"/>
          <w:bCs/>
        </w:rPr>
        <w:t xml:space="preserve"> района Курской области</w:t>
      </w:r>
      <w:r w:rsidRPr="009C0E65">
        <w:rPr>
          <w:rFonts w:ascii="Times New Roman" w:hAnsi="Times New Roman" w:cs="Times New Roman"/>
        </w:rPr>
        <w:t>.</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Сокращенное наименование: «</w:t>
      </w:r>
      <w:r w:rsidRPr="009C0E65">
        <w:rPr>
          <w:rFonts w:ascii="Times New Roman" w:hAnsi="Times New Roman" w:cs="Times New Roman"/>
          <w:bCs/>
        </w:rPr>
        <w:t>Согласование создания места (площадки) накопления ТКО»</w:t>
      </w:r>
      <w:r w:rsidRPr="009C0E65">
        <w:rPr>
          <w:rFonts w:ascii="Times New Roman" w:hAnsi="Times New Roman" w:cs="Times New Roman"/>
        </w:rPr>
        <w:t>.</w:t>
      </w:r>
    </w:p>
    <w:p w:rsidR="009C0E65" w:rsidRPr="009C0E65" w:rsidRDefault="009C0E65" w:rsidP="009C0E65">
      <w:pPr>
        <w:ind w:firstLine="709"/>
        <w:jc w:val="both"/>
        <w:rPr>
          <w:rFonts w:ascii="Times New Roman" w:hAnsi="Times New Roman" w:cs="Times New Roman"/>
        </w:rPr>
      </w:pPr>
      <w:bookmarkStart w:id="5" w:name="sub_1022"/>
      <w:bookmarkEnd w:id="4"/>
      <w:r w:rsidRPr="009C0E65">
        <w:rPr>
          <w:rFonts w:ascii="Times New Roman" w:hAnsi="Times New Roman" w:cs="Times New Roman"/>
        </w:rPr>
        <w:t xml:space="preserve">2.2. Муниципальную услугу предоставляет: </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lastRenderedPageBreak/>
        <w:t xml:space="preserve">Администрация Тазовского сельсовета </w:t>
      </w:r>
      <w:proofErr w:type="spellStart"/>
      <w:r w:rsidRPr="009C0E65">
        <w:rPr>
          <w:rFonts w:ascii="Times New Roman" w:hAnsi="Times New Roman" w:cs="Times New Roman"/>
        </w:rPr>
        <w:t>Золотухинского</w:t>
      </w:r>
      <w:proofErr w:type="spellEnd"/>
      <w:r w:rsidRPr="009C0E65">
        <w:rPr>
          <w:rFonts w:ascii="Times New Roman" w:hAnsi="Times New Roman" w:cs="Times New Roman"/>
        </w:rPr>
        <w:t xml:space="preserve"> района (далее - Администрация).</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В предоставлении муниципальной услуги участвует: </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АУ КО «МФЦ».</w:t>
      </w:r>
    </w:p>
    <w:p w:rsidR="009C0E65" w:rsidRPr="009C0E65" w:rsidRDefault="009C0E65" w:rsidP="009C0E65">
      <w:pPr>
        <w:tabs>
          <w:tab w:val="left" w:pos="142"/>
          <w:tab w:val="left" w:pos="284"/>
        </w:tabs>
        <w:ind w:firstLine="709"/>
        <w:jc w:val="both"/>
        <w:rPr>
          <w:rFonts w:ascii="Times New Roman" w:hAnsi="Times New Roman" w:cs="Times New Roman"/>
        </w:rPr>
      </w:pPr>
      <w:bookmarkStart w:id="6" w:name="sub_1025"/>
      <w:bookmarkEnd w:id="5"/>
      <w:r w:rsidRPr="009C0E65">
        <w:rPr>
          <w:rFonts w:ascii="Times New Roman" w:hAnsi="Times New Roman" w:cs="Times New Roman"/>
        </w:rPr>
        <w:t>Заявление на получение муниципальной услуги с комплектом документов принимается:</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1) при личной явке:</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в местную администрацию;</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в филиалах, отделах, удаленных рабочих местах АУ КО «МФЦ»;</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 без личной явки:</w:t>
      </w:r>
    </w:p>
    <w:p w:rsidR="009C0E65" w:rsidRPr="009C0E65" w:rsidRDefault="009C0E65" w:rsidP="009C0E65">
      <w:pPr>
        <w:tabs>
          <w:tab w:val="left" w:pos="142"/>
          <w:tab w:val="left" w:pos="284"/>
          <w:tab w:val="left" w:pos="7651"/>
        </w:tabs>
        <w:ind w:firstLine="709"/>
        <w:jc w:val="both"/>
        <w:rPr>
          <w:rFonts w:ascii="Times New Roman" w:hAnsi="Times New Roman" w:cs="Times New Roman"/>
        </w:rPr>
      </w:pPr>
      <w:r w:rsidRPr="009C0E65">
        <w:rPr>
          <w:rFonts w:ascii="Times New Roman" w:hAnsi="Times New Roman" w:cs="Times New Roman"/>
        </w:rPr>
        <w:t>- почтовым отправлением в Администрацию;</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 в электронной форме через личный кабинет заявителя </w:t>
      </w:r>
      <w:proofErr w:type="gramStart"/>
      <w:r w:rsidRPr="009C0E65">
        <w:rPr>
          <w:rFonts w:ascii="Times New Roman" w:hAnsi="Times New Roman" w:cs="Times New Roman"/>
        </w:rPr>
        <w:t>на</w:t>
      </w:r>
      <w:proofErr w:type="gramEnd"/>
      <w:r w:rsidRPr="009C0E65">
        <w:rPr>
          <w:rFonts w:ascii="Times New Roman" w:hAnsi="Times New Roman" w:cs="Times New Roman"/>
        </w:rPr>
        <w:t xml:space="preserve"> АУ КО/ ЕПГУ.</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Заявитель имеет право записаться на прием для подачи заявления о предоставлении муниципальной услуги следующими способами:</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1) посредством АУ КО/ЕПГУ – в Администрации, </w:t>
      </w:r>
      <w:proofErr w:type="gramStart"/>
      <w:r w:rsidRPr="009C0E65">
        <w:rPr>
          <w:rFonts w:ascii="Times New Roman" w:hAnsi="Times New Roman" w:cs="Times New Roman"/>
        </w:rPr>
        <w:t>в</w:t>
      </w:r>
      <w:proofErr w:type="gramEnd"/>
      <w:r w:rsidRPr="009C0E65">
        <w:rPr>
          <w:rFonts w:ascii="Times New Roman" w:hAnsi="Times New Roman" w:cs="Times New Roman"/>
        </w:rPr>
        <w:t xml:space="preserve"> АУ КО «МФЦ»;</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 по телефону – в Администрацию, АУ КО «МФЦ»;</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 посредством сайта Администрации, АУ КО «МФЦ».</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Для записи заявитель выбирает любую свободную для приема дату и время в пределах установленного в администрации или АУ КО «МФЦ» графика приема заявителей.</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2.2.1. </w:t>
      </w:r>
      <w:proofErr w:type="gramStart"/>
      <w:r w:rsidRPr="009C0E65">
        <w:rPr>
          <w:rFonts w:ascii="Times New Roman" w:hAnsi="Times New Roman" w:cs="Times New Roman"/>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АУ КО «МФЦ» с использованием информационных технологий, предусмотренных </w:t>
      </w:r>
      <w:hyperlink r:id="rId6" w:history="1">
        <w:r w:rsidRPr="009C0E65">
          <w:rPr>
            <w:rStyle w:val="a4"/>
            <w:rFonts w:ascii="Times New Roman" w:hAnsi="Times New Roman" w:cs="Times New Roman"/>
          </w:rPr>
          <w:t>частью 18 статьи 14.1</w:t>
        </w:r>
      </w:hyperlink>
      <w:r w:rsidRPr="009C0E65">
        <w:rPr>
          <w:rFonts w:ascii="Times New Roman" w:hAnsi="Times New Roman" w:cs="Times New Roman"/>
        </w:rPr>
        <w:t xml:space="preserve"> Федерального закона от 27 июля 2006 года № 149-ФЗ «Об информации</w:t>
      </w:r>
      <w:proofErr w:type="gramEnd"/>
      <w:r w:rsidRPr="009C0E65">
        <w:rPr>
          <w:rFonts w:ascii="Times New Roman" w:hAnsi="Times New Roman" w:cs="Times New Roman"/>
        </w:rPr>
        <w:t xml:space="preserve">, информационных </w:t>
      </w:r>
      <w:proofErr w:type="gramStart"/>
      <w:r w:rsidRPr="009C0E65">
        <w:rPr>
          <w:rFonts w:ascii="Times New Roman" w:hAnsi="Times New Roman" w:cs="Times New Roman"/>
        </w:rPr>
        <w:t>технологиях</w:t>
      </w:r>
      <w:proofErr w:type="gramEnd"/>
      <w:r w:rsidRPr="009C0E65">
        <w:rPr>
          <w:rFonts w:ascii="Times New Roman" w:hAnsi="Times New Roman" w:cs="Times New Roman"/>
        </w:rPr>
        <w:t xml:space="preserve"> и о защите информации», в случае наличия технической возможности.</w:t>
      </w:r>
      <w:bookmarkStart w:id="7" w:name="P136"/>
      <w:bookmarkEnd w:id="7"/>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2.2.2. При предоставлении муниципальной услуги в электронной форме идентификация и аутентификация могут осуществляться посредством:</w:t>
      </w:r>
    </w:p>
    <w:p w:rsidR="009C0E65" w:rsidRPr="009C0E65" w:rsidRDefault="009C0E65" w:rsidP="009C0E65">
      <w:pPr>
        <w:tabs>
          <w:tab w:val="left" w:pos="142"/>
          <w:tab w:val="left" w:pos="284"/>
        </w:tabs>
        <w:ind w:firstLine="709"/>
        <w:jc w:val="both"/>
        <w:rPr>
          <w:rFonts w:ascii="Times New Roman" w:hAnsi="Times New Roman" w:cs="Times New Roman"/>
        </w:rPr>
      </w:pPr>
      <w:proofErr w:type="gramStart"/>
      <w:r w:rsidRPr="009C0E65">
        <w:rPr>
          <w:rFonts w:ascii="Times New Roman" w:hAnsi="Times New Roman" w:cs="Times New Roman"/>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 единой системы идентификац</w:t>
      </w:r>
      <w:proofErr w:type="gramStart"/>
      <w:r w:rsidRPr="009C0E65">
        <w:rPr>
          <w:rFonts w:ascii="Times New Roman" w:hAnsi="Times New Roman" w:cs="Times New Roman"/>
        </w:rPr>
        <w:t>ии и ау</w:t>
      </w:r>
      <w:proofErr w:type="gramEnd"/>
      <w:r w:rsidRPr="009C0E65">
        <w:rPr>
          <w:rFonts w:ascii="Times New Roman" w:hAnsi="Times New Roman" w:cs="Times New Roman"/>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lastRenderedPageBreak/>
        <w:t>2.3. Результатом предоставления муниципальной услуги является: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1) при личной явке: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местную администрацию,</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филиалах, отделах, удаленных рабочих местах АУ КО «МФЦ»;</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 без личной явки:</w:t>
      </w:r>
    </w:p>
    <w:p w:rsidR="009C0E65" w:rsidRPr="009C0E65" w:rsidRDefault="009C0E65" w:rsidP="009C0E65">
      <w:pPr>
        <w:tabs>
          <w:tab w:val="left" w:pos="4245"/>
        </w:tabs>
        <w:ind w:firstLine="709"/>
        <w:jc w:val="both"/>
        <w:rPr>
          <w:rFonts w:ascii="Times New Roman" w:hAnsi="Times New Roman" w:cs="Times New Roman"/>
        </w:rPr>
      </w:pPr>
      <w:r w:rsidRPr="009C0E65">
        <w:rPr>
          <w:rFonts w:ascii="Times New Roman" w:hAnsi="Times New Roman" w:cs="Times New Roman"/>
        </w:rPr>
        <w:t>почтовым отправлением;</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в электронной форме через личный кабинет заявителя </w:t>
      </w:r>
      <w:proofErr w:type="gramStart"/>
      <w:r w:rsidRPr="009C0E65">
        <w:rPr>
          <w:rFonts w:ascii="Times New Roman" w:hAnsi="Times New Roman" w:cs="Times New Roman"/>
        </w:rPr>
        <w:t>на</w:t>
      </w:r>
      <w:proofErr w:type="gramEnd"/>
      <w:r w:rsidRPr="009C0E65">
        <w:rPr>
          <w:rFonts w:ascii="Times New Roman" w:hAnsi="Times New Roman" w:cs="Times New Roman"/>
        </w:rPr>
        <w:t xml:space="preserve"> АУ КО/ ЕПГУ.</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2.4. Срок предоставления муниципальной услуги не должен превышать 20 календарных дней </w:t>
      </w:r>
      <w:proofErr w:type="gramStart"/>
      <w:r w:rsidRPr="009C0E65">
        <w:rPr>
          <w:rFonts w:ascii="Times New Roman" w:hAnsi="Times New Roman" w:cs="Times New Roman"/>
        </w:rPr>
        <w:t>с даты поступления</w:t>
      </w:r>
      <w:proofErr w:type="gramEnd"/>
      <w:r w:rsidRPr="009C0E65">
        <w:rPr>
          <w:rFonts w:ascii="Times New Roman" w:hAnsi="Times New Roman" w:cs="Times New Roman"/>
        </w:rPr>
        <w:t xml:space="preserve"> (регистрации) заявления в Администрацию.</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Администрация рассматривает заявление в срок не позднее 10 календарных дней со дня его поступления.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(далее – Запрос) срок рассмотрения заявления может быть увеличен по решению администрации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9C0E65" w:rsidRPr="009C0E65" w:rsidRDefault="009C0E65" w:rsidP="009C0E65">
      <w:pPr>
        <w:tabs>
          <w:tab w:val="left" w:pos="142"/>
          <w:tab w:val="left" w:pos="284"/>
        </w:tabs>
        <w:ind w:firstLine="709"/>
        <w:jc w:val="both"/>
        <w:rPr>
          <w:rFonts w:ascii="Times New Roman" w:hAnsi="Times New Roman" w:cs="Times New Roman"/>
        </w:rPr>
      </w:pPr>
      <w:bookmarkStart w:id="8" w:name="sub_1027"/>
      <w:bookmarkEnd w:id="6"/>
      <w:r w:rsidRPr="009C0E65">
        <w:rPr>
          <w:rFonts w:ascii="Times New Roman" w:hAnsi="Times New Roman" w:cs="Times New Roman"/>
        </w:rPr>
        <w:t>2.5. Правовые основания для предоставления муниципальной услуги.</w:t>
      </w:r>
    </w:p>
    <w:p w:rsidR="009C0E65" w:rsidRPr="009C0E65" w:rsidRDefault="009C0E65" w:rsidP="009C0E65">
      <w:pPr>
        <w:pStyle w:val="ConsPlusNormal"/>
        <w:numPr>
          <w:ilvl w:val="0"/>
          <w:numId w:val="5"/>
        </w:numPr>
        <w:tabs>
          <w:tab w:val="left" w:pos="1134"/>
        </w:tabs>
        <w:ind w:left="0" w:firstLine="709"/>
        <w:jc w:val="both"/>
        <w:rPr>
          <w:rFonts w:ascii="Times New Roman" w:hAnsi="Times New Roman" w:cs="Times New Roman"/>
          <w:sz w:val="24"/>
          <w:szCs w:val="24"/>
        </w:rPr>
      </w:pPr>
      <w:bookmarkStart w:id="9" w:name="sub_1028"/>
      <w:bookmarkStart w:id="10" w:name="sub_121028"/>
      <w:bookmarkEnd w:id="8"/>
      <w:r w:rsidRPr="009C0E65">
        <w:rPr>
          <w:rFonts w:ascii="Times New Roman" w:hAnsi="Times New Roman" w:cs="Times New Roman"/>
          <w:sz w:val="24"/>
          <w:szCs w:val="24"/>
        </w:rPr>
        <w:t>Федеральный закон от 24 июня 1998 года № 89-ФЗ «Об отходах производства и потребления»;</w:t>
      </w:r>
    </w:p>
    <w:p w:rsidR="009C0E65" w:rsidRPr="009C0E65" w:rsidRDefault="009C0E65" w:rsidP="009C0E65">
      <w:pPr>
        <w:pStyle w:val="ConsPlusNormal"/>
        <w:numPr>
          <w:ilvl w:val="0"/>
          <w:numId w:val="5"/>
        </w:numPr>
        <w:tabs>
          <w:tab w:val="left" w:pos="1134"/>
        </w:tabs>
        <w:ind w:left="0" w:firstLine="709"/>
        <w:jc w:val="both"/>
        <w:rPr>
          <w:rFonts w:ascii="Times New Roman" w:hAnsi="Times New Roman" w:cs="Times New Roman"/>
          <w:spacing w:val="-2"/>
          <w:sz w:val="24"/>
          <w:szCs w:val="24"/>
        </w:rPr>
      </w:pPr>
      <w:r w:rsidRPr="009C0E65">
        <w:rPr>
          <w:rFonts w:ascii="Times New Roman" w:hAnsi="Times New Roman" w:cs="Times New Roman"/>
          <w:sz w:val="24"/>
          <w:szCs w:val="24"/>
        </w:rPr>
        <w:t>Федеральный закон от 30 марта 1999 года № 52-ФЗ «О санитарно-</w:t>
      </w:r>
      <w:r w:rsidRPr="009C0E65">
        <w:rPr>
          <w:rFonts w:ascii="Times New Roman" w:hAnsi="Times New Roman" w:cs="Times New Roman"/>
          <w:spacing w:val="-2"/>
          <w:sz w:val="24"/>
          <w:szCs w:val="24"/>
        </w:rPr>
        <w:t>эпидемиологическом благополучии населения»;</w:t>
      </w:r>
    </w:p>
    <w:p w:rsidR="009C0E65" w:rsidRPr="009C0E65" w:rsidRDefault="009C0E65" w:rsidP="009C0E65">
      <w:pPr>
        <w:pStyle w:val="ConsPlusNormal"/>
        <w:numPr>
          <w:ilvl w:val="0"/>
          <w:numId w:val="5"/>
        </w:numPr>
        <w:tabs>
          <w:tab w:val="left" w:pos="1134"/>
        </w:tabs>
        <w:ind w:left="0" w:firstLine="709"/>
        <w:jc w:val="both"/>
        <w:rPr>
          <w:rFonts w:ascii="Times New Roman" w:hAnsi="Times New Roman" w:cs="Times New Roman"/>
          <w:sz w:val="24"/>
          <w:szCs w:val="24"/>
        </w:rPr>
      </w:pPr>
      <w:r w:rsidRPr="009C0E65">
        <w:rPr>
          <w:rFonts w:ascii="Times New Roman" w:hAnsi="Times New Roman" w:cs="Times New Roman"/>
          <w:sz w:val="24"/>
          <w:szCs w:val="24"/>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9C0E65" w:rsidRPr="009C0E65" w:rsidRDefault="009C0E65" w:rsidP="009C0E65">
      <w:pPr>
        <w:pStyle w:val="ListParagraph"/>
        <w:numPr>
          <w:ilvl w:val="0"/>
          <w:numId w:val="3"/>
        </w:numPr>
        <w:tabs>
          <w:tab w:val="left" w:pos="1276"/>
        </w:tabs>
        <w:ind w:left="0" w:firstLine="709"/>
        <w:jc w:val="both"/>
      </w:pPr>
      <w:r w:rsidRPr="009C0E65">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9C0E65" w:rsidRPr="009C0E65" w:rsidRDefault="009C0E65" w:rsidP="009C0E65">
      <w:pPr>
        <w:pStyle w:val="ListParagraph"/>
        <w:numPr>
          <w:ilvl w:val="0"/>
          <w:numId w:val="3"/>
        </w:numPr>
        <w:tabs>
          <w:tab w:val="left" w:pos="1276"/>
        </w:tabs>
        <w:ind w:left="0" w:firstLine="709"/>
        <w:jc w:val="both"/>
      </w:pPr>
      <w:r w:rsidRPr="009C0E65">
        <w:t xml:space="preserve">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w:t>
      </w:r>
      <w:r w:rsidRPr="009C0E65">
        <w:lastRenderedPageBreak/>
        <w:t>иностранного гражданина, лица без гражданства, включая вид на жительство и удостоверение беженца;</w:t>
      </w:r>
    </w:p>
    <w:p w:rsidR="009C0E65" w:rsidRPr="009C0E65" w:rsidRDefault="009C0E65" w:rsidP="009C0E65">
      <w:pPr>
        <w:pStyle w:val="ListParagraph"/>
        <w:numPr>
          <w:ilvl w:val="0"/>
          <w:numId w:val="3"/>
        </w:numPr>
        <w:tabs>
          <w:tab w:val="left" w:pos="1276"/>
        </w:tabs>
        <w:ind w:left="0" w:firstLine="709"/>
        <w:jc w:val="both"/>
      </w:pPr>
      <w:r w:rsidRPr="009C0E65">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C0E65" w:rsidRPr="009C0E65" w:rsidRDefault="009C0E65" w:rsidP="009C0E65">
      <w:pPr>
        <w:pStyle w:val="ListParagraph"/>
        <w:numPr>
          <w:ilvl w:val="0"/>
          <w:numId w:val="3"/>
        </w:numPr>
        <w:tabs>
          <w:tab w:val="left" w:pos="1276"/>
        </w:tabs>
        <w:ind w:left="0" w:firstLine="709"/>
        <w:jc w:val="both"/>
      </w:pPr>
      <w:r w:rsidRPr="009C0E65">
        <w:t>согласие на обработку персональных данных.</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1) заключение Управления </w:t>
      </w:r>
      <w:proofErr w:type="spellStart"/>
      <w:r w:rsidRPr="009C0E65">
        <w:rPr>
          <w:rFonts w:ascii="Times New Roman" w:hAnsi="Times New Roman" w:cs="Times New Roman"/>
        </w:rPr>
        <w:t>Роспотребнадзора</w:t>
      </w:r>
      <w:proofErr w:type="spellEnd"/>
      <w:r w:rsidRPr="009C0E65">
        <w:rPr>
          <w:rFonts w:ascii="Times New Roman" w:hAnsi="Times New Roman" w:cs="Times New Roman"/>
        </w:rPr>
        <w:t xml:space="preserve"> по Курской области об оценке соответствия места накопления ТКО требованиям законодательства РФ в области санитарно-эпидемиологического благополучия населения;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2) выписка из Единого государственного реестра юридических лиц (далее </w:t>
      </w:r>
      <w:proofErr w:type="gramStart"/>
      <w:r w:rsidRPr="009C0E65">
        <w:rPr>
          <w:rFonts w:ascii="Times New Roman" w:hAnsi="Times New Roman" w:cs="Times New Roman"/>
        </w:rPr>
        <w:t>–Е</w:t>
      </w:r>
      <w:proofErr w:type="gramEnd"/>
      <w:r w:rsidRPr="009C0E65">
        <w:rPr>
          <w:rFonts w:ascii="Times New Roman" w:hAnsi="Times New Roman" w:cs="Times New Roman"/>
        </w:rPr>
        <w:t>ГРЮЛ) о заявителе юридическом лице;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 выписка из Единого государственного реестра недвижимости об основных характеристиках и зарегистрированных правах на земельный участок. </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2.7.1. Заявитель вправе представить документы (сведения), указанные в пункте 2.7 настоящего регламента, по собственной инициативе.</w:t>
      </w:r>
    </w:p>
    <w:p w:rsidR="009C0E65" w:rsidRPr="009C0E65" w:rsidRDefault="009C0E65" w:rsidP="009C0E65">
      <w:pPr>
        <w:ind w:firstLine="708"/>
        <w:jc w:val="both"/>
        <w:rPr>
          <w:rFonts w:ascii="Times New Roman" w:hAnsi="Times New Roman" w:cs="Times New Roman"/>
        </w:rPr>
      </w:pPr>
      <w:r w:rsidRPr="009C0E65">
        <w:rPr>
          <w:rFonts w:ascii="Times New Roman" w:hAnsi="Times New Roman" w:cs="Times New Roman"/>
        </w:rPr>
        <w:t>2.7.2. При предоставлении муниципальной услуги запрещается требовать от Заявителя:</w:t>
      </w:r>
    </w:p>
    <w:p w:rsidR="009C0E65" w:rsidRPr="009C0E65" w:rsidRDefault="009C0E65" w:rsidP="009C0E65">
      <w:pPr>
        <w:ind w:firstLine="708"/>
        <w:jc w:val="both"/>
        <w:rPr>
          <w:rFonts w:ascii="Times New Roman" w:hAnsi="Times New Roman" w:cs="Times New Roman"/>
        </w:rPr>
      </w:pPr>
      <w:r w:rsidRPr="009C0E65">
        <w:rPr>
          <w:rFonts w:ascii="Times New Roman" w:hAnsi="Times New Roman" w:cs="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0E65" w:rsidRPr="009C0E65" w:rsidRDefault="009C0E65" w:rsidP="009C0E65">
      <w:pPr>
        <w:ind w:firstLine="708"/>
        <w:jc w:val="both"/>
        <w:rPr>
          <w:rFonts w:ascii="Times New Roman" w:hAnsi="Times New Roman" w:cs="Times New Roman"/>
        </w:rPr>
      </w:pPr>
      <w:proofErr w:type="gramStart"/>
      <w:r w:rsidRPr="009C0E65">
        <w:rPr>
          <w:rFonts w:ascii="Times New Roman" w:hAnsi="Times New Roman" w:cs="Times New Roma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7" w:history="1">
        <w:r w:rsidRPr="009C0E65">
          <w:rPr>
            <w:rStyle w:val="a4"/>
            <w:rFonts w:ascii="Times New Roman" w:hAnsi="Times New Roman" w:cs="Times New Roman"/>
          </w:rPr>
          <w:t>части</w:t>
        </w:r>
        <w:proofErr w:type="gramEnd"/>
        <w:r w:rsidRPr="009C0E65">
          <w:rPr>
            <w:rStyle w:val="a4"/>
            <w:rFonts w:ascii="Times New Roman" w:hAnsi="Times New Roman" w:cs="Times New Roman"/>
          </w:rPr>
          <w:t xml:space="preserve"> 6 статьи 7</w:t>
        </w:r>
      </w:hyperlink>
      <w:r w:rsidRPr="009C0E65">
        <w:rPr>
          <w:rFonts w:ascii="Times New Roman" w:hAnsi="Times New Roman" w:cs="Times New Roman"/>
        </w:rPr>
        <w:t xml:space="preserve"> Федерального закона № 210-ФЗ;</w:t>
      </w:r>
    </w:p>
    <w:p w:rsidR="009C0E65" w:rsidRPr="009C0E65" w:rsidRDefault="009C0E65" w:rsidP="009C0E65">
      <w:pPr>
        <w:ind w:firstLine="708"/>
        <w:jc w:val="both"/>
        <w:rPr>
          <w:rFonts w:ascii="Times New Roman" w:hAnsi="Times New Roman" w:cs="Times New Roman"/>
        </w:rPr>
      </w:pPr>
      <w:proofErr w:type="gramStart"/>
      <w:r w:rsidRPr="009C0E65">
        <w:rPr>
          <w:rFonts w:ascii="Times New Roman" w:hAnsi="Times New Roman" w:cs="Times New Roman"/>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8" w:history="1">
        <w:r w:rsidRPr="009C0E65">
          <w:rPr>
            <w:rStyle w:val="a4"/>
            <w:rFonts w:ascii="Times New Roman" w:hAnsi="Times New Roman" w:cs="Times New Roman"/>
          </w:rPr>
          <w:t>части 1 статьи 9</w:t>
        </w:r>
      </w:hyperlink>
      <w:r w:rsidRPr="009C0E65">
        <w:rPr>
          <w:rFonts w:ascii="Times New Roman" w:hAnsi="Times New Roman" w:cs="Times New Roman"/>
        </w:rPr>
        <w:t xml:space="preserve"> Федерального закона № 210-ФЗ;</w:t>
      </w:r>
      <w:proofErr w:type="gramEnd"/>
    </w:p>
    <w:p w:rsidR="009C0E65" w:rsidRPr="009C0E65" w:rsidRDefault="009C0E65" w:rsidP="009C0E65">
      <w:pPr>
        <w:ind w:firstLine="708"/>
        <w:jc w:val="both"/>
        <w:rPr>
          <w:rFonts w:ascii="Times New Roman" w:hAnsi="Times New Roman" w:cs="Times New Roman"/>
        </w:rPr>
      </w:pPr>
      <w:r w:rsidRPr="009C0E65">
        <w:rPr>
          <w:rFonts w:ascii="Times New Roman" w:hAnsi="Times New Roman" w:cs="Times New Roman"/>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w:t>
      </w:r>
      <w:r w:rsidRPr="009C0E65">
        <w:rPr>
          <w:rFonts w:ascii="Times New Roman" w:hAnsi="Times New Roman" w:cs="Times New Roman"/>
        </w:rPr>
        <w:lastRenderedPageBreak/>
        <w:t xml:space="preserve">исключением случаев, предусмотренных </w:t>
      </w:r>
      <w:hyperlink r:id="rId9" w:history="1">
        <w:r w:rsidRPr="009C0E65">
          <w:rPr>
            <w:rStyle w:val="a4"/>
            <w:rFonts w:ascii="Times New Roman" w:hAnsi="Times New Roman" w:cs="Times New Roman"/>
          </w:rPr>
          <w:t>пунктом 4 части 1 статьи 7</w:t>
        </w:r>
      </w:hyperlink>
      <w:r w:rsidRPr="009C0E65">
        <w:rPr>
          <w:rFonts w:ascii="Times New Roman" w:hAnsi="Times New Roman" w:cs="Times New Roman"/>
        </w:rPr>
        <w:t xml:space="preserve"> Федерального закона № 210-ФЗ;</w:t>
      </w:r>
    </w:p>
    <w:p w:rsidR="009C0E65" w:rsidRPr="009C0E65" w:rsidRDefault="009C0E65" w:rsidP="009C0E65">
      <w:pPr>
        <w:ind w:firstLine="708"/>
        <w:jc w:val="both"/>
        <w:rPr>
          <w:rFonts w:ascii="Times New Roman" w:hAnsi="Times New Roman" w:cs="Times New Roman"/>
        </w:rPr>
      </w:pPr>
      <w:r w:rsidRPr="009C0E65">
        <w:rPr>
          <w:rFonts w:ascii="Times New Roman" w:hAnsi="Times New Roman" w:cs="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10" w:history="1">
        <w:r w:rsidRPr="009C0E65">
          <w:rPr>
            <w:rStyle w:val="a4"/>
            <w:rFonts w:ascii="Times New Roman" w:hAnsi="Times New Roman" w:cs="Times New Roman"/>
          </w:rPr>
          <w:t>пунктом 7.2 части 1 статьи 16</w:t>
        </w:r>
      </w:hyperlink>
      <w:r w:rsidRPr="009C0E65">
        <w:rPr>
          <w:rFonts w:ascii="Times New Roman" w:hAnsi="Times New Roman" w:cs="Times New Roman"/>
        </w:rPr>
        <w:t xml:space="preserve"> Федерального закона № 210-ФЗ, за исключением случаев, если нанесение отметок на такие </w:t>
      </w:r>
      <w:proofErr w:type="gramStart"/>
      <w:r w:rsidRPr="009C0E65">
        <w:rPr>
          <w:rFonts w:ascii="Times New Roman" w:hAnsi="Times New Roman" w:cs="Times New Roman"/>
        </w:rPr>
        <w:t>документы</w:t>
      </w:r>
      <w:proofErr w:type="gramEnd"/>
      <w:r w:rsidRPr="009C0E65">
        <w:rPr>
          <w:rFonts w:ascii="Times New Roman" w:hAnsi="Times New Roman" w:cs="Times New Roman"/>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2.7.3. При наступлении событий, являющихся основанием для предоставления муниципальной услуги, орган, предоставляющий муниципальную услугу, вправе: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C0E65">
        <w:rPr>
          <w:rFonts w:ascii="Times New Roman" w:hAnsi="Times New Roman" w:cs="Times New Roman"/>
        </w:rPr>
        <w:t>запрос</w:t>
      </w:r>
      <w:proofErr w:type="gramEnd"/>
      <w:r w:rsidRPr="009C0E65">
        <w:rPr>
          <w:rFonts w:ascii="Times New Roman" w:hAnsi="Times New Roman" w:cs="Times New Roman"/>
        </w:rPr>
        <w:t xml:space="preserve"> о предоставлении соответствующей услуги для немедленного получения результата предоставления такой услуги;</w:t>
      </w:r>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ЕПГУ/АУ КО и уведомлять</w:t>
      </w:r>
      <w:proofErr w:type="gramEnd"/>
      <w:r w:rsidRPr="009C0E65">
        <w:rPr>
          <w:rFonts w:ascii="Times New Roman" w:hAnsi="Times New Roman" w:cs="Times New Roman"/>
        </w:rPr>
        <w:t xml:space="preserve"> заявителя о проведенных мероприятиях.</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2.8. Исчерпывающий перечень оснований для приостановления предоставления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Основания для приостановления предоставления муниципальной услуги не предусмотрены.</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2.9. Исчерпывающий перечень оснований для отказа в приеме документов, необходимых для предоставления муниципальной услуги. </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приеме документов, необходимых для предоставления муниципальной услуги, может быть отказано в следующих случаях:</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1) заявление подано лицом, не уполномоченным на осуществление таких действий;</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 представление неполного пакета документов, предусмотренных п. 2.6 настоящего административного регламента;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 заявление с комплектом документов подписано недействительной электронной подписью;</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4) представленные заявителем документы недействительны, указанные в заявлении сведения недостоверны.</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2.10. Исчерпывающий перечень оснований для отказа в предоставлении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Основаниями для принятия решения об отказе в предоставлении муниципальной услуги являются: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lastRenderedPageBreak/>
        <w:t>1) представленные заявителем документы не отвечают требованиям, установленным административным регламентом:</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несоответствие заявки установленной форме;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2) отсутствие права на предоставление муниципальной услуги: </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несоответствие места (площадки) накопления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2.11. Муниципальная услуга предоставляется бесплатно.</w:t>
      </w:r>
      <w:bookmarkStart w:id="11" w:name="sub_1222"/>
      <w:bookmarkEnd w:id="9"/>
      <w:bookmarkEnd w:id="10"/>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2.13. Срок регистрации запроса заявителя о предоставлении муниципальной услуги составляет в администрации:</w:t>
      </w:r>
    </w:p>
    <w:p w:rsidR="009C0E65" w:rsidRPr="009C0E65" w:rsidRDefault="009C0E65" w:rsidP="009C0E65">
      <w:pPr>
        <w:numPr>
          <w:ilvl w:val="0"/>
          <w:numId w:val="2"/>
        </w:numPr>
        <w:tabs>
          <w:tab w:val="left" w:pos="1134"/>
        </w:tabs>
        <w:suppressAutoHyphens/>
        <w:spacing w:after="0" w:line="100" w:lineRule="atLeast"/>
        <w:ind w:left="0" w:firstLine="709"/>
        <w:jc w:val="both"/>
        <w:rPr>
          <w:rFonts w:ascii="Times New Roman" w:hAnsi="Times New Roman" w:cs="Times New Roman"/>
        </w:rPr>
      </w:pPr>
      <w:r w:rsidRPr="009C0E65">
        <w:rPr>
          <w:rFonts w:ascii="Times New Roman" w:hAnsi="Times New Roman" w:cs="Times New Roman"/>
        </w:rPr>
        <w:t>при личном обращении – в день поступления заявления;</w:t>
      </w:r>
    </w:p>
    <w:p w:rsidR="009C0E65" w:rsidRPr="009C0E65" w:rsidRDefault="009C0E65" w:rsidP="009C0E65">
      <w:pPr>
        <w:numPr>
          <w:ilvl w:val="0"/>
          <w:numId w:val="2"/>
        </w:numPr>
        <w:tabs>
          <w:tab w:val="left" w:pos="1134"/>
        </w:tabs>
        <w:suppressAutoHyphens/>
        <w:spacing w:after="0" w:line="100" w:lineRule="atLeast"/>
        <w:ind w:left="0" w:firstLine="709"/>
        <w:jc w:val="both"/>
        <w:rPr>
          <w:rFonts w:ascii="Times New Roman" w:hAnsi="Times New Roman" w:cs="Times New Roman"/>
        </w:rPr>
      </w:pPr>
      <w:r w:rsidRPr="009C0E65">
        <w:rPr>
          <w:rFonts w:ascii="Times New Roman" w:hAnsi="Times New Roman" w:cs="Times New Roman"/>
        </w:rPr>
        <w:t>при направлении заявления почтовой связью в местную администрацию – в день поступления заявления;</w:t>
      </w:r>
    </w:p>
    <w:p w:rsidR="009C0E65" w:rsidRPr="009C0E65" w:rsidRDefault="009C0E65" w:rsidP="009C0E65">
      <w:pPr>
        <w:numPr>
          <w:ilvl w:val="0"/>
          <w:numId w:val="2"/>
        </w:numPr>
        <w:tabs>
          <w:tab w:val="left" w:pos="1134"/>
        </w:tabs>
        <w:suppressAutoHyphens/>
        <w:spacing w:after="0" w:line="100" w:lineRule="atLeast"/>
        <w:ind w:left="0" w:firstLine="709"/>
        <w:jc w:val="both"/>
        <w:rPr>
          <w:rFonts w:ascii="Times New Roman" w:hAnsi="Times New Roman" w:cs="Times New Roman"/>
        </w:rPr>
      </w:pPr>
      <w:r w:rsidRPr="009C0E65">
        <w:rPr>
          <w:rFonts w:ascii="Times New Roman" w:hAnsi="Times New Roman" w:cs="Times New Roman"/>
        </w:rPr>
        <w:t>при направлении заявления на бумажном носителе из МФЦ в Администрацию – в день передачи документов из МФЦ в администрацию;</w:t>
      </w:r>
    </w:p>
    <w:p w:rsidR="009C0E65" w:rsidRPr="009C0E65" w:rsidRDefault="009C0E65" w:rsidP="009C0E65">
      <w:pPr>
        <w:numPr>
          <w:ilvl w:val="0"/>
          <w:numId w:val="2"/>
        </w:numPr>
        <w:tabs>
          <w:tab w:val="left" w:pos="1134"/>
        </w:tabs>
        <w:suppressAutoHyphens/>
        <w:spacing w:after="0" w:line="100" w:lineRule="atLeast"/>
        <w:ind w:left="0" w:firstLine="709"/>
        <w:jc w:val="both"/>
        <w:rPr>
          <w:rFonts w:ascii="Times New Roman" w:hAnsi="Times New Roman" w:cs="Times New Roman"/>
        </w:rPr>
      </w:pPr>
      <w:r w:rsidRPr="009C0E65">
        <w:rPr>
          <w:rFonts w:ascii="Times New Roman" w:hAnsi="Times New Roman" w:cs="Times New Roman"/>
        </w:rPr>
        <w:t xml:space="preserve">при направлении заявления в форме электронного документа посредством ЕПГУ или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 в день поступления заявления на АУ КО, или на следующий рабочий день (в случае направления документов в нерабочее время, в выходные, праздничные дни).</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2.14.1. Предоставление муниципальной услуги осуществляется в специально выделенных для этих целей помещениях администрации или в МФЦ.</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2.14.4. Здание (помещение) оборудуется информационной табличкой (вывеской), содержащей полное наименование  местной администрации, а также информацию о режиме работы.</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lastRenderedPageBreak/>
        <w:t>2.14.5. Вход в здание (помещение) и выход из него оборудуются лестницами с поручнями и пандусами для передвижения детских и инвалидных колясок.</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2.14.6. В помещении организуется бесплатный туалет для посетителей, в том числе туалет, предназначенный для инвалидов.</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C0E65">
        <w:rPr>
          <w:rFonts w:ascii="Times New Roman" w:hAnsi="Times New Roman" w:cs="Times New Roman"/>
        </w:rPr>
        <w:t>сурдопереводчика</w:t>
      </w:r>
      <w:proofErr w:type="spellEnd"/>
      <w:r w:rsidRPr="009C0E65">
        <w:rPr>
          <w:rFonts w:ascii="Times New Roman" w:hAnsi="Times New Roman" w:cs="Times New Roman"/>
        </w:rPr>
        <w:t xml:space="preserve"> и </w:t>
      </w:r>
      <w:proofErr w:type="spellStart"/>
      <w:r w:rsidRPr="009C0E65">
        <w:rPr>
          <w:rFonts w:ascii="Times New Roman" w:hAnsi="Times New Roman" w:cs="Times New Roman"/>
        </w:rPr>
        <w:t>тифлосурдопереводчика</w:t>
      </w:r>
      <w:proofErr w:type="spellEnd"/>
      <w:r w:rsidRPr="009C0E65">
        <w:rPr>
          <w:rFonts w:ascii="Times New Roman" w:hAnsi="Times New Roman" w:cs="Times New Roman"/>
        </w:rPr>
        <w:t>.</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2.14.10. Оборудование мест повышенного удобства с дополнительным местом для собаки-проводника и устрой</w:t>
      </w:r>
      <w:proofErr w:type="gramStart"/>
      <w:r w:rsidRPr="009C0E65">
        <w:rPr>
          <w:rFonts w:ascii="Times New Roman" w:hAnsi="Times New Roman" w:cs="Times New Roman"/>
        </w:rPr>
        <w:t>ств дл</w:t>
      </w:r>
      <w:proofErr w:type="gramEnd"/>
      <w:r w:rsidRPr="009C0E65">
        <w:rPr>
          <w:rFonts w:ascii="Times New Roman" w:hAnsi="Times New Roman" w:cs="Times New Roman"/>
        </w:rPr>
        <w:t>я передвижения инвалида (костылей, ходунков).</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2.14.12. Помещения приема и выдачи документов должны предусматривать места для ожидания, информирования и приема заявителей. </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2.15. Показатели доступности и качества муниципальной услуги.</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2.15.1. Показатели доступности муниципальной услуги (общие, применимые в отношении всех заявителей):</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1) транспортная доступность к месту предоставления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 наличие указателей, обеспечивающих беспрепятственный доступ к помещениям, в которых предоставляется услуга;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АУ </w:t>
      </w:r>
      <w:proofErr w:type="gramStart"/>
      <w:r w:rsidRPr="009C0E65">
        <w:rPr>
          <w:rFonts w:ascii="Times New Roman" w:hAnsi="Times New Roman" w:cs="Times New Roman"/>
        </w:rPr>
        <w:t>КО</w:t>
      </w:r>
      <w:proofErr w:type="gramEnd"/>
      <w:r w:rsidRPr="009C0E65">
        <w:rPr>
          <w:rFonts w:ascii="Times New Roman" w:hAnsi="Times New Roman" w:cs="Times New Roman"/>
        </w:rPr>
        <w:t>;</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lastRenderedPageBreak/>
        <w:t>4) предоставление муниципальной услуги любым доступным способом, предусмотренным действующим законодательством;</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АУ </w:t>
      </w:r>
      <w:proofErr w:type="gramStart"/>
      <w:r w:rsidRPr="009C0E65">
        <w:rPr>
          <w:rFonts w:ascii="Times New Roman" w:hAnsi="Times New Roman" w:cs="Times New Roman"/>
        </w:rPr>
        <w:t>КО</w:t>
      </w:r>
      <w:proofErr w:type="gramEnd"/>
      <w:r w:rsidRPr="009C0E65">
        <w:rPr>
          <w:rFonts w:ascii="Times New Roman" w:hAnsi="Times New Roman" w:cs="Times New Roman"/>
        </w:rPr>
        <w:t>.</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2.15.2. Показатели доступности муниципальной услуги (специальные, применимые в отношении инвалидов):</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1) наличие инфраструктуры, указанной в пункте 2.14;</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 исполнение требований доступности услуг для инвалидов;</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 обеспечение беспрепятственного доступа инвалидов к помещениям, в которых предоставляется муниципальная услуга.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2.15.3. Показатели качества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1) соблюдение срока предоставления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2) соблюдение времени ожидания в очереди при подаче запроса и получении результата; </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 осуществление не более одного обращения заявителя к должностным лицам администрации  или работникам АУ КО «МФЦ» при подаче документов на получение муниципальной услуги и не более одного обращения при получении результата в администрации или </w:t>
      </w:r>
      <w:proofErr w:type="spellStart"/>
      <w:r w:rsidRPr="009C0E65">
        <w:rPr>
          <w:rFonts w:ascii="Times New Roman" w:hAnsi="Times New Roman" w:cs="Times New Roman"/>
        </w:rPr>
        <w:t>вАУ</w:t>
      </w:r>
      <w:proofErr w:type="spellEnd"/>
      <w:r w:rsidRPr="009C0E65">
        <w:rPr>
          <w:rFonts w:ascii="Times New Roman" w:hAnsi="Times New Roman" w:cs="Times New Roman"/>
        </w:rPr>
        <w:t xml:space="preserve"> К</w:t>
      </w:r>
      <w:proofErr w:type="gramStart"/>
      <w:r w:rsidRPr="009C0E65">
        <w:rPr>
          <w:rFonts w:ascii="Times New Roman" w:hAnsi="Times New Roman" w:cs="Times New Roman"/>
        </w:rPr>
        <w:t>О«</w:t>
      </w:r>
      <w:proofErr w:type="gramEnd"/>
      <w:r w:rsidRPr="009C0E65">
        <w:rPr>
          <w:rFonts w:ascii="Times New Roman" w:hAnsi="Times New Roman" w:cs="Times New Roman"/>
        </w:rPr>
        <w:t>МФЦ»;</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4) отсутствие жалоб на действия или бездействия должностных лиц администрации, поданных в установленном порядке.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2.15.4. После получения результата услуги, предоставление которой осуществлялось в электронном виде через ЕПГУ или АУ </w:t>
      </w:r>
      <w:proofErr w:type="gramStart"/>
      <w:r w:rsidRPr="009C0E65">
        <w:rPr>
          <w:rFonts w:ascii="Times New Roman" w:hAnsi="Times New Roman" w:cs="Times New Roman"/>
        </w:rPr>
        <w:t>КО</w:t>
      </w:r>
      <w:proofErr w:type="gramEnd"/>
      <w:r w:rsidRPr="009C0E65">
        <w:rPr>
          <w:rFonts w:ascii="Times New Roman" w:hAnsi="Times New Roman" w:cs="Times New Roman"/>
        </w:rPr>
        <w:t>, заявителю обеспечивается возможность оценки качества оказания услуги.</w:t>
      </w:r>
    </w:p>
    <w:bookmarkEnd w:id="11"/>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2.16. Перечисление услуг, которые являются необходимыми и обязательными для предоставления муниципальной услуги. </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2.17.1. Предоставление муниципальной услуги по экстерриториальному принципу не предусмотрено.</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2.17.2. Предоставление муниципальной услуги в электронном виде осуществляется при технической реализации услуги посредством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и/или ЕПГУ.</w:t>
      </w:r>
    </w:p>
    <w:p w:rsidR="009C0E65" w:rsidRPr="009C0E65" w:rsidRDefault="009C0E65" w:rsidP="009C0E65">
      <w:pPr>
        <w:tabs>
          <w:tab w:val="left" w:pos="142"/>
          <w:tab w:val="left" w:pos="284"/>
        </w:tabs>
        <w:jc w:val="both"/>
        <w:rPr>
          <w:rFonts w:ascii="Times New Roman" w:hAnsi="Times New Roman" w:cs="Times New Roman"/>
          <w:sz w:val="28"/>
          <w:szCs w:val="28"/>
        </w:rPr>
      </w:pPr>
    </w:p>
    <w:p w:rsidR="009C0E65" w:rsidRPr="009C0E65" w:rsidRDefault="009C0E65" w:rsidP="009C0E65">
      <w:pPr>
        <w:tabs>
          <w:tab w:val="left" w:pos="142"/>
          <w:tab w:val="left" w:pos="284"/>
        </w:tabs>
        <w:ind w:firstLine="426"/>
        <w:jc w:val="center"/>
        <w:rPr>
          <w:rFonts w:ascii="Times New Roman" w:hAnsi="Times New Roman" w:cs="Times New Roman"/>
          <w:b/>
        </w:rPr>
      </w:pPr>
      <w:bookmarkStart w:id="12" w:name="sub_1003"/>
      <w:r w:rsidRPr="009C0E65">
        <w:rPr>
          <w:rFonts w:ascii="Times New Roman" w:hAnsi="Times New Roman" w:cs="Times New Roman"/>
          <w:b/>
          <w:bCs/>
        </w:rPr>
        <w:lastRenderedPageBreak/>
        <w:t>3.</w:t>
      </w:r>
      <w:r w:rsidRPr="009C0E65">
        <w:rPr>
          <w:rFonts w:ascii="Times New Roman" w:hAnsi="Times New Roman" w:cs="Times New Roman"/>
          <w:b/>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2"/>
    <w:p w:rsidR="009C0E65" w:rsidRPr="009C0E65" w:rsidRDefault="009C0E65" w:rsidP="009C0E65">
      <w:pPr>
        <w:pStyle w:val="a5"/>
        <w:tabs>
          <w:tab w:val="left" w:pos="142"/>
          <w:tab w:val="left" w:pos="284"/>
        </w:tabs>
        <w:ind w:firstLine="426"/>
        <w:rPr>
          <w:rFonts w:ascii="Times New Roman" w:hAnsi="Times New Roman" w:cs="Times New Roman"/>
          <w:b/>
        </w:rPr>
      </w:pP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3.1. Предоставление муниципальной услуги регламентирует и включает в себя следующие административные процедуры:</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1) Прием и регистрация заявления о предоставлении муниципальной услуги и прилагаемых к нему документов – 1 календарный день;</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 Рассмотрение заявления о предоставлении муниципальной услуги и прилагаемых к нему документов – 7 календарных дней.</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случае направления Запроса срок рассмотрения может быть увеличен по решению администрации до 17 календарных дней;</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9C0E65" w:rsidRPr="009C0E65" w:rsidRDefault="009C0E65" w:rsidP="009C0E65">
      <w:pPr>
        <w:ind w:firstLine="709"/>
        <w:jc w:val="both"/>
        <w:rPr>
          <w:rFonts w:ascii="Times New Roman" w:hAnsi="Times New Roman" w:cs="Times New Roman"/>
          <w:sz w:val="28"/>
          <w:szCs w:val="28"/>
        </w:rPr>
      </w:pP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3.1.2. Прием и регистрация заявления о предоставлении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3.1.2.1. Основание для начала административной процедуры: поступление в администрацию заявления и документов, перечисленных в пункте 2.6настоящего административного регламента.</w:t>
      </w:r>
    </w:p>
    <w:p w:rsidR="009C0E65" w:rsidRPr="009C0E65" w:rsidRDefault="009C0E65" w:rsidP="009C0E65">
      <w:pPr>
        <w:pStyle w:val="a5"/>
        <w:ind w:firstLine="709"/>
        <w:jc w:val="both"/>
        <w:rPr>
          <w:rFonts w:ascii="Times New Roman" w:hAnsi="Times New Roman" w:cs="Times New Roman"/>
          <w:sz w:val="24"/>
        </w:rPr>
      </w:pPr>
      <w:r w:rsidRPr="009C0E65">
        <w:rPr>
          <w:rFonts w:ascii="Times New Roman" w:hAnsi="Times New Roman" w:cs="Times New Roman"/>
          <w:sz w:val="24"/>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Срок выполнения административной процедуры составляет не более 1 календарного дня.</w:t>
      </w:r>
    </w:p>
    <w:p w:rsidR="009C0E65" w:rsidRPr="009C0E65" w:rsidRDefault="009C0E65" w:rsidP="009C0E65">
      <w:pPr>
        <w:pStyle w:val="a5"/>
        <w:ind w:firstLine="709"/>
        <w:jc w:val="both"/>
        <w:rPr>
          <w:rFonts w:ascii="Times New Roman" w:hAnsi="Times New Roman" w:cs="Times New Roman"/>
          <w:sz w:val="24"/>
        </w:rPr>
      </w:pPr>
      <w:bookmarkStart w:id="13" w:name="sub_6001"/>
      <w:r w:rsidRPr="009C0E65">
        <w:rPr>
          <w:rFonts w:ascii="Times New Roman" w:hAnsi="Times New Roman" w:cs="Times New Roman"/>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14" w:name="sub_121061"/>
      <w:bookmarkEnd w:id="13"/>
    </w:p>
    <w:bookmarkEnd w:id="14"/>
    <w:p w:rsidR="009C0E65" w:rsidRPr="009C0E65" w:rsidRDefault="009C0E65" w:rsidP="009C0E65">
      <w:pPr>
        <w:pStyle w:val="a5"/>
        <w:ind w:firstLine="709"/>
        <w:jc w:val="both"/>
        <w:rPr>
          <w:rFonts w:ascii="Times New Roman" w:hAnsi="Times New Roman" w:cs="Times New Roman"/>
          <w:sz w:val="24"/>
        </w:rPr>
      </w:pPr>
      <w:r w:rsidRPr="009C0E65">
        <w:rPr>
          <w:rFonts w:ascii="Times New Roman" w:hAnsi="Times New Roman" w:cs="Times New Roman"/>
          <w:sz w:val="24"/>
        </w:rPr>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9C0E65" w:rsidRPr="009C0E65" w:rsidRDefault="009C0E65" w:rsidP="009C0E65">
      <w:pPr>
        <w:pStyle w:val="a5"/>
        <w:ind w:firstLine="709"/>
        <w:jc w:val="both"/>
        <w:rPr>
          <w:rFonts w:ascii="Times New Roman" w:hAnsi="Times New Roman" w:cs="Times New Roman"/>
          <w:sz w:val="24"/>
        </w:rPr>
      </w:pPr>
      <w:r w:rsidRPr="009C0E65">
        <w:rPr>
          <w:rFonts w:ascii="Times New Roman" w:hAnsi="Times New Roman" w:cs="Times New Roman"/>
          <w:sz w:val="24"/>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3.1.3. Рассмотрение заявления о предоставлении муниципальной услуги и прилагаемых к нему документов. </w:t>
      </w:r>
    </w:p>
    <w:p w:rsidR="009C0E65" w:rsidRPr="009C0E65" w:rsidRDefault="009C0E65" w:rsidP="009C0E65">
      <w:pPr>
        <w:pStyle w:val="a5"/>
        <w:ind w:firstLine="709"/>
        <w:jc w:val="both"/>
        <w:rPr>
          <w:rFonts w:ascii="Times New Roman" w:hAnsi="Times New Roman" w:cs="Times New Roman"/>
          <w:sz w:val="24"/>
        </w:rPr>
      </w:pPr>
      <w:r w:rsidRPr="009C0E65">
        <w:rPr>
          <w:rFonts w:ascii="Times New Roman" w:hAnsi="Times New Roman" w:cs="Times New Roman"/>
          <w:sz w:val="24"/>
        </w:rPr>
        <w:lastRenderedPageBreak/>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3.1.3.2.1. </w:t>
      </w:r>
      <w:proofErr w:type="gramStart"/>
      <w:r w:rsidRPr="009C0E65">
        <w:rPr>
          <w:rFonts w:ascii="Times New Roman" w:hAnsi="Times New Roman" w:cs="Times New Roman"/>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  7 календарных дней.</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3.1.3.2.2.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1" w:history="1">
        <w:r w:rsidRPr="009C0E65">
          <w:rPr>
            <w:rStyle w:val="a4"/>
            <w:rFonts w:ascii="Times New Roman" w:hAnsi="Times New Roman" w:cs="Times New Roman"/>
          </w:rPr>
          <w:t>пунктом 2.7</w:t>
        </w:r>
      </w:hyperlink>
      <w:r w:rsidRPr="009C0E65">
        <w:rPr>
          <w:rFonts w:ascii="Times New Roman" w:hAnsi="Times New Roman" w:cs="Times New Roman"/>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w:t>
      </w:r>
      <w:proofErr w:type="gramStart"/>
      <w:r w:rsidRPr="009C0E65">
        <w:rPr>
          <w:rFonts w:ascii="Times New Roman" w:hAnsi="Times New Roman" w:cs="Times New Roman"/>
        </w:rPr>
        <w:t>с даты окончания</w:t>
      </w:r>
      <w:proofErr w:type="gramEnd"/>
      <w:r w:rsidRPr="009C0E65">
        <w:rPr>
          <w:rFonts w:ascii="Times New Roman" w:hAnsi="Times New Roman" w:cs="Times New Roman"/>
        </w:rPr>
        <w:t xml:space="preserve"> первой административной процедуры.</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3.1.3.3. Лицо, ответственное за выполнение административной процедуры: должностное лицо, ответственное за формирование проекта решения.</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3.1.3.4. Критерий принятия решения: наличие/отсутствие оснований, предусмотренных пунктом 2.10 настоящего административного регламента.</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3.1.3.5. Результат выполнения административной процедуры: подготовка проекта решения.</w:t>
      </w:r>
    </w:p>
    <w:p w:rsidR="009C0E65" w:rsidRPr="009C0E65" w:rsidRDefault="009C0E65" w:rsidP="009C0E65">
      <w:pPr>
        <w:pStyle w:val="a5"/>
        <w:ind w:firstLine="709"/>
        <w:jc w:val="both"/>
        <w:rPr>
          <w:rFonts w:ascii="Times New Roman" w:hAnsi="Times New Roman" w:cs="Times New Roman"/>
          <w:sz w:val="24"/>
        </w:rPr>
      </w:pPr>
      <w:r w:rsidRPr="009C0E65">
        <w:rPr>
          <w:rFonts w:ascii="Times New Roman" w:hAnsi="Times New Roman" w:cs="Times New Roman"/>
          <w:sz w:val="24"/>
        </w:rPr>
        <w:t xml:space="preserve">3.1.4.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9C0E65" w:rsidRPr="009C0E65" w:rsidRDefault="009C0E65" w:rsidP="009C0E65">
      <w:pPr>
        <w:pStyle w:val="a5"/>
        <w:ind w:firstLine="709"/>
        <w:jc w:val="both"/>
        <w:rPr>
          <w:rFonts w:ascii="Times New Roman" w:hAnsi="Times New Roman" w:cs="Times New Roman"/>
          <w:sz w:val="24"/>
        </w:rPr>
      </w:pPr>
      <w:r w:rsidRPr="009C0E65">
        <w:rPr>
          <w:rFonts w:ascii="Times New Roman" w:hAnsi="Times New Roman" w:cs="Times New Roman"/>
          <w:sz w:val="24"/>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3.1.4.2. </w:t>
      </w:r>
      <w:proofErr w:type="gramStart"/>
      <w:r w:rsidRPr="009C0E65">
        <w:rPr>
          <w:rFonts w:ascii="Times New Roman" w:hAnsi="Times New Roman" w:cs="Times New Roman"/>
        </w:rPr>
        <w:t xml:space="preserve">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roofErr w:type="gramEnd"/>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3.1.4.4. Критерий принятия решения: наличие/отсутствие оснований, предусмотренных пунктом 2.10 настоящего административного регламента.</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w:t>
      </w:r>
      <w:r w:rsidRPr="009C0E65">
        <w:rPr>
          <w:rFonts w:ascii="Times New Roman" w:hAnsi="Times New Roman" w:cs="Times New Roman"/>
        </w:rPr>
        <w:lastRenderedPageBreak/>
        <w:t>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3.1.5.2. Содержание административного действия, продолжительность и (или) максимальный срок его выполнения:</w:t>
      </w:r>
    </w:p>
    <w:p w:rsidR="009C0E65" w:rsidRPr="009C0E65" w:rsidRDefault="009C0E65" w:rsidP="009C0E65">
      <w:pPr>
        <w:tabs>
          <w:tab w:val="left" w:pos="142"/>
          <w:tab w:val="left" w:pos="284"/>
        </w:tabs>
        <w:ind w:firstLine="709"/>
        <w:jc w:val="both"/>
        <w:rPr>
          <w:rFonts w:ascii="Times New Roman" w:hAnsi="Times New Roman" w:cs="Times New Roman"/>
        </w:rPr>
      </w:pPr>
      <w:proofErr w:type="gramStart"/>
      <w:r w:rsidRPr="009C0E65">
        <w:rPr>
          <w:rFonts w:ascii="Times New Roman" w:hAnsi="Times New Roman" w:cs="Times New Roman"/>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календарного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roofErr w:type="gramEnd"/>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9C0E65" w:rsidRPr="009C0E65" w:rsidRDefault="009C0E65" w:rsidP="009C0E65">
      <w:pPr>
        <w:tabs>
          <w:tab w:val="left" w:pos="142"/>
          <w:tab w:val="left" w:pos="284"/>
        </w:tabs>
        <w:ind w:firstLine="709"/>
        <w:jc w:val="both"/>
        <w:rPr>
          <w:rFonts w:ascii="Times New Roman" w:hAnsi="Times New Roman" w:cs="Times New Roman"/>
        </w:rPr>
      </w:pPr>
      <w:r w:rsidRPr="009C0E65">
        <w:rPr>
          <w:rFonts w:ascii="Times New Roman" w:hAnsi="Times New Roman" w:cs="Times New Roman"/>
        </w:rPr>
        <w:t>3.1.5.3. Лицо, ответственное за выполнение административной процедуры: должностное лицо, ответственное за делопроизводство в администрации.</w:t>
      </w:r>
    </w:p>
    <w:p w:rsidR="009C0E65" w:rsidRPr="009C0E65" w:rsidRDefault="009C0E65" w:rsidP="009C0E65">
      <w:pPr>
        <w:pStyle w:val="a5"/>
        <w:ind w:firstLine="709"/>
        <w:jc w:val="both"/>
        <w:rPr>
          <w:rFonts w:ascii="Times New Roman" w:hAnsi="Times New Roman" w:cs="Times New Roman"/>
          <w:sz w:val="24"/>
        </w:rPr>
      </w:pPr>
      <w:r w:rsidRPr="009C0E65">
        <w:rPr>
          <w:rFonts w:ascii="Times New Roman" w:hAnsi="Times New Roman" w:cs="Times New Roman"/>
          <w:sz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C0E65" w:rsidRPr="009C0E65" w:rsidRDefault="009C0E65" w:rsidP="009C0E65">
      <w:pPr>
        <w:tabs>
          <w:tab w:val="left" w:pos="4806"/>
          <w:tab w:val="left" w:pos="5087"/>
          <w:tab w:val="center" w:pos="5315"/>
        </w:tabs>
        <w:ind w:firstLine="709"/>
        <w:jc w:val="both"/>
        <w:rPr>
          <w:rFonts w:ascii="Times New Roman" w:hAnsi="Times New Roman" w:cs="Times New Roman"/>
        </w:rPr>
      </w:pPr>
      <w:r w:rsidRPr="009C0E65">
        <w:rPr>
          <w:rFonts w:ascii="Times New Roman" w:hAnsi="Times New Roman" w:cs="Times New Roman"/>
        </w:rPr>
        <w:t>3.2. Особенности выполнения административных процедур в электронной форме</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3.2.1. Предоставление муниципальной услуги на ЕПГУ и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осуществляется </w:t>
      </w:r>
      <w:proofErr w:type="gramStart"/>
      <w:r w:rsidRPr="009C0E65">
        <w:rPr>
          <w:rFonts w:ascii="Times New Roman" w:hAnsi="Times New Roman" w:cs="Times New Roman"/>
        </w:rPr>
        <w:t>в</w:t>
      </w:r>
      <w:proofErr w:type="gramEnd"/>
      <w:r w:rsidRPr="009C0E65">
        <w:rPr>
          <w:rFonts w:ascii="Times New Roman" w:hAnsi="Times New Roman" w:cs="Times New Roman"/>
        </w:rPr>
        <w:t xml:space="preserve"> соответствии с Федеральным </w:t>
      </w:r>
      <w:hyperlink r:id="rId12" w:history="1">
        <w:r w:rsidRPr="009C0E65">
          <w:rPr>
            <w:rStyle w:val="a4"/>
            <w:rFonts w:ascii="Times New Roman" w:hAnsi="Times New Roman" w:cs="Times New Roman"/>
          </w:rPr>
          <w:t>законом</w:t>
        </w:r>
      </w:hyperlink>
      <w:r w:rsidRPr="009C0E65">
        <w:rPr>
          <w:rFonts w:ascii="Times New Roman" w:hAnsi="Times New Roman" w:cs="Times New Roman"/>
        </w:rPr>
        <w:t xml:space="preserve"> № 210-ФЗ, Федеральным </w:t>
      </w:r>
      <w:hyperlink r:id="rId13" w:history="1">
        <w:r w:rsidRPr="009C0E65">
          <w:rPr>
            <w:rStyle w:val="a4"/>
            <w:rFonts w:ascii="Times New Roman" w:hAnsi="Times New Roman" w:cs="Times New Roman"/>
          </w:rPr>
          <w:t>законом</w:t>
        </w:r>
      </w:hyperlink>
      <w:r w:rsidRPr="009C0E65">
        <w:rPr>
          <w:rFonts w:ascii="Times New Roman" w:hAnsi="Times New Roman" w:cs="Times New Roman"/>
        </w:rPr>
        <w:t xml:space="preserve"> от 27.07.2006 № 149-ФЗ «Об информации, информационных технологиях и о защите информации», </w:t>
      </w:r>
      <w:hyperlink r:id="rId14" w:history="1">
        <w:r w:rsidRPr="009C0E65">
          <w:rPr>
            <w:rStyle w:val="a4"/>
            <w:rFonts w:ascii="Times New Roman" w:hAnsi="Times New Roman" w:cs="Times New Roman"/>
          </w:rPr>
          <w:t>постановлением</w:t>
        </w:r>
      </w:hyperlink>
      <w:r w:rsidRPr="009C0E65">
        <w:rPr>
          <w:rFonts w:ascii="Times New Roman" w:hAnsi="Times New Roman" w:cs="Times New Roman"/>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3.2.2. Для получения муниципальной услуги через ЕПГУ или через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заявителю необходимо предварительно пройти процесс регистрации в Единой системе идентификации и аутентификации (далее – ЕСИА).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3.2.3. Муниципальная услуга может быть получена </w:t>
      </w:r>
      <w:proofErr w:type="gramStart"/>
      <w:r w:rsidRPr="009C0E65">
        <w:rPr>
          <w:rFonts w:ascii="Times New Roman" w:hAnsi="Times New Roman" w:cs="Times New Roman"/>
        </w:rPr>
        <w:t>через</w:t>
      </w:r>
      <w:proofErr w:type="gramEnd"/>
      <w:r w:rsidRPr="009C0E65">
        <w:rPr>
          <w:rFonts w:ascii="Times New Roman" w:hAnsi="Times New Roman" w:cs="Times New Roman"/>
        </w:rPr>
        <w:t xml:space="preserve"> АУ КО либо через ЕПГУ следующими способами: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без личной явки на прием в Администрацию.</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3.2.4. Для подачи заявления через ЕПГУ или через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заявитель должен выполнить следующие действия: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пройти идентификацию и аутентификацию в ЕСИА;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lastRenderedPageBreak/>
        <w:t xml:space="preserve">в личном кабинете на ЕПГУ или </w:t>
      </w:r>
      <w:proofErr w:type="gramStart"/>
      <w:r w:rsidRPr="009C0E65">
        <w:rPr>
          <w:rFonts w:ascii="Times New Roman" w:hAnsi="Times New Roman" w:cs="Times New Roman"/>
        </w:rPr>
        <w:t>на</w:t>
      </w:r>
      <w:proofErr w:type="gramEnd"/>
      <w:r w:rsidRPr="009C0E65">
        <w:rPr>
          <w:rFonts w:ascii="Times New Roman" w:hAnsi="Times New Roman" w:cs="Times New Roman"/>
        </w:rPr>
        <w:t xml:space="preserve"> АУ КОО заполнить </w:t>
      </w:r>
      <w:proofErr w:type="gramStart"/>
      <w:r w:rsidRPr="009C0E65">
        <w:rPr>
          <w:rFonts w:ascii="Times New Roman" w:hAnsi="Times New Roman" w:cs="Times New Roman"/>
        </w:rPr>
        <w:t>в</w:t>
      </w:r>
      <w:proofErr w:type="gramEnd"/>
      <w:r w:rsidRPr="009C0E65">
        <w:rPr>
          <w:rFonts w:ascii="Times New Roman" w:hAnsi="Times New Roman" w:cs="Times New Roman"/>
        </w:rPr>
        <w:t xml:space="preserve"> электронной форме заявление на оказание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приложить к заявлению электронные документы и направить пакет электронных документов в Администрацию посредством функционала ЕПГУ или АУ </w:t>
      </w:r>
      <w:proofErr w:type="gramStart"/>
      <w:r w:rsidRPr="009C0E65">
        <w:rPr>
          <w:rFonts w:ascii="Times New Roman" w:hAnsi="Times New Roman" w:cs="Times New Roman"/>
        </w:rPr>
        <w:t>КО</w:t>
      </w:r>
      <w:proofErr w:type="gramEnd"/>
      <w:r w:rsidRPr="009C0E65">
        <w:rPr>
          <w:rFonts w:ascii="Times New Roman" w:hAnsi="Times New Roman" w:cs="Times New Roman"/>
        </w:rPr>
        <w:t>.</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3.2.5. В результате направления пакета электронных документов посредством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либо через ЕПГУ, производится </w:t>
      </w:r>
      <w:proofErr w:type="gramStart"/>
      <w:r w:rsidRPr="009C0E65">
        <w:rPr>
          <w:rFonts w:ascii="Times New Roman" w:hAnsi="Times New Roman" w:cs="Times New Roman"/>
        </w:rPr>
        <w:t>автоматическая</w:t>
      </w:r>
      <w:proofErr w:type="gramEnd"/>
      <w:r w:rsidRPr="009C0E65">
        <w:rPr>
          <w:rFonts w:ascii="Times New Roman" w:hAnsi="Times New Roman" w:cs="Times New Roman"/>
        </w:rPr>
        <w:t xml:space="preserve"> регистрация поступившего пакета электронных документов и присвоение пакету уникального номера дела. Номер дела доступен заявителю в личном кабинете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и (или) ЕПГУ.</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3.2.6. При предоставлении муниципальной услуги </w:t>
      </w:r>
      <w:proofErr w:type="gramStart"/>
      <w:r w:rsidRPr="009C0E65">
        <w:rPr>
          <w:rFonts w:ascii="Times New Roman" w:hAnsi="Times New Roman" w:cs="Times New Roman"/>
        </w:rPr>
        <w:t>через</w:t>
      </w:r>
      <w:proofErr w:type="gramEnd"/>
      <w:r w:rsidRPr="009C0E65">
        <w:rPr>
          <w:rFonts w:ascii="Times New Roman" w:hAnsi="Times New Roman" w:cs="Times New Roman"/>
        </w:rPr>
        <w:t xml:space="preserve">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либо через ЕПГУ, должностное лицо Администрации выполняет следующие действия: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 формирует проект решения на основании документов, поступивших </w:t>
      </w:r>
      <w:proofErr w:type="gramStart"/>
      <w:r w:rsidRPr="009C0E65">
        <w:rPr>
          <w:rFonts w:ascii="Times New Roman" w:hAnsi="Times New Roman" w:cs="Times New Roman"/>
        </w:rPr>
        <w:t>через</w:t>
      </w:r>
      <w:proofErr w:type="gramEnd"/>
      <w:r w:rsidRPr="009C0E65">
        <w:rPr>
          <w:rFonts w:ascii="Times New Roman" w:hAnsi="Times New Roman" w:cs="Times New Roman"/>
        </w:rPr>
        <w:t xml:space="preserve"> АУ КОО либо через ЕПГУ, а также </w:t>
      </w:r>
      <w:proofErr w:type="gramStart"/>
      <w:r w:rsidRPr="009C0E65">
        <w:rPr>
          <w:rFonts w:ascii="Times New Roman" w:hAnsi="Times New Roman" w:cs="Times New Roman"/>
        </w:rPr>
        <w:t>документов</w:t>
      </w:r>
      <w:proofErr w:type="gramEnd"/>
      <w:r w:rsidRPr="009C0E65">
        <w:rPr>
          <w:rFonts w:ascii="Times New Roman" w:hAnsi="Times New Roman" w:cs="Times New Roman"/>
        </w:rPr>
        <w:t xml:space="preserve">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или ЕПГУ.</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3.2.7. В случае поступления всех документов, указанных в </w:t>
      </w:r>
      <w:r w:rsidRPr="009C0E65">
        <w:rPr>
          <w:rFonts w:ascii="Times New Roman" w:hAnsi="Times New Roman" w:cs="Times New Roman"/>
          <w:color w:val="00000A"/>
        </w:rPr>
        <w:t>пункте 2.6</w:t>
      </w:r>
      <w:r w:rsidRPr="009C0E65">
        <w:rPr>
          <w:rFonts w:ascii="Times New Roman" w:hAnsi="Times New Roman" w:cs="Times New Roman"/>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proofErr w:type="gramStart"/>
      <w:r w:rsidRPr="009C0E65">
        <w:rPr>
          <w:rFonts w:ascii="Times New Roman" w:hAnsi="Times New Roman" w:cs="Times New Roman"/>
        </w:rPr>
        <w:t>на</w:t>
      </w:r>
      <w:proofErr w:type="gramEnd"/>
      <w:r w:rsidRPr="009C0E65">
        <w:rPr>
          <w:rFonts w:ascii="Times New Roman" w:hAnsi="Times New Roman" w:cs="Times New Roman"/>
        </w:rPr>
        <w:t xml:space="preserve"> АУ КО или ЕПГУ.</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w:t>
      </w:r>
      <w:proofErr w:type="gramStart"/>
      <w:r w:rsidRPr="009C0E65">
        <w:rPr>
          <w:rFonts w:ascii="Times New Roman" w:hAnsi="Times New Roman" w:cs="Times New Roman"/>
        </w:rPr>
        <w:t>на</w:t>
      </w:r>
      <w:proofErr w:type="gramEnd"/>
      <w:r w:rsidRPr="009C0E65">
        <w:rPr>
          <w:rFonts w:ascii="Times New Roman" w:hAnsi="Times New Roman" w:cs="Times New Roman"/>
        </w:rPr>
        <w:t xml:space="preserve"> АУ КО либо на ЕПГУ.</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3.2.8. Администрация при поступлении документов от заявителя посредством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Выдача (направление) электронных документов, являющихся результатом предоставления муниципальной услуги, заявителю осуществляется в день </w:t>
      </w:r>
      <w:proofErr w:type="gramStart"/>
      <w:r w:rsidRPr="009C0E65">
        <w:rPr>
          <w:rFonts w:ascii="Times New Roman" w:hAnsi="Times New Roman" w:cs="Times New Roman"/>
        </w:rPr>
        <w:t>регистрации результата предоставления муниципальной услуги Администрации</w:t>
      </w:r>
      <w:proofErr w:type="gramEnd"/>
      <w:r w:rsidRPr="009C0E65">
        <w:rPr>
          <w:rFonts w:ascii="Times New Roman" w:hAnsi="Times New Roman" w:cs="Times New Roman"/>
        </w:rPr>
        <w:t>.</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3.3. Порядок исправления допущенных опечаток и ошибок в выданных в результате предоставления муниципальной услуги документах.</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9C0E65">
        <w:rPr>
          <w:rFonts w:ascii="Times New Roman" w:hAnsi="Times New Roman" w:cs="Times New Roman"/>
        </w:rPr>
        <w:t>и(</w:t>
      </w:r>
      <w:proofErr w:type="gramEnd"/>
      <w:r w:rsidRPr="009C0E65">
        <w:rPr>
          <w:rFonts w:ascii="Times New Roman" w:hAnsi="Times New Roman" w:cs="Times New Roman"/>
        </w:rPr>
        <w:t>или) ошибок с изложением сути допущенных опечаток и (или) ошибок и приложением копии документа, содержащего опечатки и (или) ошибки.</w:t>
      </w:r>
    </w:p>
    <w:p w:rsidR="009C0E65" w:rsidRPr="009C0E65" w:rsidRDefault="009C0E65" w:rsidP="009C0E65">
      <w:pPr>
        <w:numPr>
          <w:ilvl w:val="2"/>
          <w:numId w:val="6"/>
        </w:numPr>
        <w:suppressAutoHyphens/>
        <w:spacing w:after="0" w:line="100" w:lineRule="atLeast"/>
        <w:ind w:left="0" w:firstLine="540"/>
        <w:jc w:val="both"/>
        <w:rPr>
          <w:rFonts w:ascii="Times New Roman" w:hAnsi="Times New Roman" w:cs="Times New Roman"/>
        </w:rPr>
      </w:pPr>
      <w:proofErr w:type="gramStart"/>
      <w:r w:rsidRPr="009C0E65">
        <w:rPr>
          <w:rFonts w:ascii="Times New Roman" w:hAnsi="Times New Roman" w:cs="Times New Roman"/>
        </w:rPr>
        <w:lastRenderedPageBreak/>
        <w:t>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9C0E65">
        <w:rPr>
          <w:rFonts w:ascii="Times New Roman" w:hAnsi="Times New Roman" w:cs="Times New Roman"/>
        </w:rPr>
        <w:t xml:space="preserve">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w:t>
      </w:r>
      <w:proofErr w:type="gramStart"/>
      <w:r w:rsidRPr="009C0E65">
        <w:rPr>
          <w:rFonts w:ascii="Times New Roman" w:hAnsi="Times New Roman" w:cs="Times New Roman"/>
        </w:rPr>
        <w:t>и(</w:t>
      </w:r>
      <w:proofErr w:type="gramEnd"/>
      <w:r w:rsidRPr="009C0E65">
        <w:rPr>
          <w:rFonts w:ascii="Times New Roman" w:hAnsi="Times New Roman" w:cs="Times New Roman"/>
        </w:rPr>
        <w:t>или) ошибок.</w:t>
      </w:r>
    </w:p>
    <w:p w:rsidR="009C0E65" w:rsidRPr="009C0E65" w:rsidRDefault="009C0E65" w:rsidP="009C0E65">
      <w:pPr>
        <w:pStyle w:val="a5"/>
        <w:tabs>
          <w:tab w:val="left" w:pos="142"/>
          <w:tab w:val="left" w:pos="284"/>
        </w:tabs>
        <w:ind w:firstLine="709"/>
        <w:rPr>
          <w:rFonts w:ascii="Times New Roman" w:hAnsi="Times New Roman" w:cs="Times New Roman"/>
          <w:b/>
        </w:rPr>
      </w:pPr>
      <w:r w:rsidRPr="009C0E65">
        <w:rPr>
          <w:rFonts w:ascii="Times New Roman" w:hAnsi="Times New Roman" w:cs="Times New Roman"/>
          <w:b/>
        </w:rPr>
        <w:t xml:space="preserve">4. Формы </w:t>
      </w:r>
      <w:proofErr w:type="gramStart"/>
      <w:r w:rsidRPr="009C0E65">
        <w:rPr>
          <w:rFonts w:ascii="Times New Roman" w:hAnsi="Times New Roman" w:cs="Times New Roman"/>
          <w:b/>
        </w:rPr>
        <w:t>контроля за</w:t>
      </w:r>
      <w:proofErr w:type="gramEnd"/>
      <w:r w:rsidRPr="009C0E65">
        <w:rPr>
          <w:rFonts w:ascii="Times New Roman" w:hAnsi="Times New Roman" w:cs="Times New Roman"/>
          <w:b/>
        </w:rPr>
        <w:t xml:space="preserve"> исполнением административного регламента</w:t>
      </w:r>
    </w:p>
    <w:p w:rsidR="009C0E65" w:rsidRPr="009C0E65" w:rsidRDefault="009C0E65" w:rsidP="009C0E65">
      <w:pPr>
        <w:pStyle w:val="a5"/>
        <w:tabs>
          <w:tab w:val="left" w:pos="142"/>
          <w:tab w:val="left" w:pos="284"/>
        </w:tabs>
        <w:ind w:firstLine="709"/>
        <w:rPr>
          <w:rFonts w:ascii="Times New Roman" w:hAnsi="Times New Roman" w:cs="Times New Roman"/>
        </w:rPr>
      </w:pP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 xml:space="preserve">4.1. Порядок осуществления текущего </w:t>
      </w:r>
      <w:proofErr w:type="gramStart"/>
      <w:r w:rsidRPr="009C0E65">
        <w:rPr>
          <w:rFonts w:ascii="Times New Roman" w:hAnsi="Times New Roman" w:cs="Times New Roman"/>
          <w:sz w:val="24"/>
        </w:rPr>
        <w:t>контроля за</w:t>
      </w:r>
      <w:proofErr w:type="gramEnd"/>
      <w:r w:rsidRPr="009C0E65">
        <w:rPr>
          <w:rFonts w:ascii="Times New Roman" w:hAnsi="Times New Roman" w:cs="Times New Roman"/>
          <w:sz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proofErr w:type="gramStart"/>
      <w:r w:rsidRPr="009C0E65">
        <w:rPr>
          <w:rFonts w:ascii="Times New Roman" w:hAnsi="Times New Roman" w:cs="Times New Roman"/>
          <w:sz w:val="24"/>
        </w:rPr>
        <w:t>Текущий контроль осуществляется ответственными специалистами местной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roofErr w:type="gramEnd"/>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4.2. Порядок и периодичность осуществления плановых и внеплановых проверок полноты и качества предоставления муниципальной услуги.</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 xml:space="preserve">В целях осуществления </w:t>
      </w:r>
      <w:proofErr w:type="gramStart"/>
      <w:r w:rsidRPr="009C0E65">
        <w:rPr>
          <w:rFonts w:ascii="Times New Roman" w:hAnsi="Times New Roman" w:cs="Times New Roman"/>
          <w:sz w:val="24"/>
        </w:rPr>
        <w:t>контроля за</w:t>
      </w:r>
      <w:proofErr w:type="gramEnd"/>
      <w:r w:rsidRPr="009C0E65">
        <w:rPr>
          <w:rFonts w:ascii="Times New Roman" w:hAnsi="Times New Roman" w:cs="Times New Roman"/>
          <w:sz w:val="24"/>
        </w:rPr>
        <w:t xml:space="preserve"> полнотой и качеством предоставления муниципальной услуги проводятся плановые и внеплановые проверки. </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О проведении проверки издается правовой акт главы  местной администрации о проведении проверки исполнения административных регламентов по предоставлению муниципальных услуг.</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w:t>
      </w:r>
      <w:r w:rsidRPr="009C0E65">
        <w:rPr>
          <w:rFonts w:ascii="Times New Roman" w:hAnsi="Times New Roman" w:cs="Times New Roman"/>
          <w:sz w:val="24"/>
        </w:rPr>
        <w:lastRenderedPageBreak/>
        <w:t>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 xml:space="preserve">По результатам рассмотрения обращений дается письменный ответ. </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Глава Администрации несет персональную ответственность за обеспечение предоставления муниципальной услуги.</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Работники Администрации при предоставлении муниципальной услуги несут персональную ответственность:</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 за неисполнение или ненадлежащее исполнение административных процедур при предоставлении муниципальной услуги;</w:t>
      </w:r>
    </w:p>
    <w:p w:rsidR="009C0E65" w:rsidRPr="009C0E65" w:rsidRDefault="009C0E65" w:rsidP="009C0E65">
      <w:pPr>
        <w:pStyle w:val="a5"/>
        <w:tabs>
          <w:tab w:val="left" w:pos="142"/>
          <w:tab w:val="left" w:pos="284"/>
        </w:tabs>
        <w:ind w:firstLine="709"/>
        <w:jc w:val="both"/>
        <w:rPr>
          <w:rFonts w:ascii="Times New Roman" w:hAnsi="Times New Roman" w:cs="Times New Roman"/>
        </w:rPr>
      </w:pPr>
      <w:r w:rsidRPr="009C0E65">
        <w:rPr>
          <w:rFonts w:ascii="Times New Roman" w:hAnsi="Times New Roman" w:cs="Times New Roman"/>
          <w:sz w:val="24"/>
        </w:rPr>
        <w:t>- за действия (бездействие), влекущие нарушение прав и законных интересов физических или юридических лиц</w:t>
      </w:r>
      <w:r w:rsidRPr="009C0E65">
        <w:rPr>
          <w:rFonts w:ascii="Times New Roman" w:hAnsi="Times New Roman" w:cs="Times New Roman"/>
        </w:rPr>
        <w:t>.</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C0E65" w:rsidRPr="009C0E65" w:rsidRDefault="009C0E65" w:rsidP="009C0E65">
      <w:pPr>
        <w:pStyle w:val="a5"/>
        <w:tabs>
          <w:tab w:val="left" w:pos="142"/>
          <w:tab w:val="left" w:pos="284"/>
        </w:tabs>
        <w:ind w:firstLine="709"/>
        <w:jc w:val="both"/>
        <w:rPr>
          <w:rFonts w:ascii="Times New Roman" w:hAnsi="Times New Roman" w:cs="Times New Roman"/>
          <w:sz w:val="24"/>
        </w:rPr>
      </w:pPr>
      <w:r w:rsidRPr="009C0E65">
        <w:rPr>
          <w:rFonts w:ascii="Times New Roman" w:hAnsi="Times New Roman" w:cs="Times New Roman"/>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C0E65" w:rsidRPr="009C0E65" w:rsidRDefault="009C0E65" w:rsidP="009C0E65">
      <w:pPr>
        <w:pStyle w:val="a5"/>
        <w:tabs>
          <w:tab w:val="left" w:pos="142"/>
          <w:tab w:val="left" w:pos="284"/>
        </w:tabs>
        <w:ind w:firstLine="709"/>
        <w:rPr>
          <w:rFonts w:ascii="Times New Roman" w:hAnsi="Times New Roman" w:cs="Times New Roman"/>
          <w:b/>
          <w:bCs/>
          <w:sz w:val="24"/>
        </w:rPr>
      </w:pPr>
    </w:p>
    <w:p w:rsidR="009C0E65" w:rsidRPr="009C0E65" w:rsidRDefault="009C0E65" w:rsidP="009C0E65">
      <w:pPr>
        <w:jc w:val="center"/>
        <w:rPr>
          <w:rFonts w:ascii="Times New Roman" w:hAnsi="Times New Roman" w:cs="Times New Roman"/>
          <w:b/>
        </w:rPr>
      </w:pPr>
      <w:r w:rsidRPr="009C0E65">
        <w:rPr>
          <w:rFonts w:ascii="Times New Roman" w:hAnsi="Times New Roman" w:cs="Times New Roman"/>
          <w:b/>
        </w:rPr>
        <w:t xml:space="preserve">5. Досудебный (внесудебный) порядок обжалования решений и действий (бездействия) органа, предоставляющего муниципальную услугу, </w:t>
      </w:r>
    </w:p>
    <w:p w:rsidR="009C0E65" w:rsidRPr="009C0E65" w:rsidRDefault="009C0E65" w:rsidP="009C0E65">
      <w:pPr>
        <w:jc w:val="center"/>
        <w:rPr>
          <w:rFonts w:ascii="Times New Roman" w:hAnsi="Times New Roman" w:cs="Times New Roman"/>
          <w:b/>
        </w:rPr>
      </w:pPr>
      <w:r w:rsidRPr="009C0E65">
        <w:rPr>
          <w:rFonts w:ascii="Times New Roman" w:hAnsi="Times New Roman" w:cs="Times New Roman"/>
          <w:b/>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C0E65" w:rsidRPr="009C0E65" w:rsidRDefault="009C0E65" w:rsidP="009C0E65">
      <w:pPr>
        <w:jc w:val="both"/>
        <w:rPr>
          <w:rFonts w:ascii="Times New Roman" w:hAnsi="Times New Roman" w:cs="Times New Roman"/>
        </w:rPr>
      </w:pP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lastRenderedPageBreak/>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2) нарушение срока предоставления муниципальной услуги. </w:t>
      </w:r>
      <w:proofErr w:type="gramStart"/>
      <w:r w:rsidRPr="009C0E65">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Ленинского сельсовета, муниципальными правовыми актами для предоставления муниципальной услуги, у заявителя;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w:t>
      </w:r>
      <w:proofErr w:type="spellStart"/>
      <w:r w:rsidRPr="009C0E65">
        <w:rPr>
          <w:rFonts w:ascii="Times New Roman" w:hAnsi="Times New Roman" w:cs="Times New Roman"/>
        </w:rPr>
        <w:t>актами</w:t>
      </w:r>
      <w:proofErr w:type="gramStart"/>
      <w:r w:rsidRPr="009C0E65">
        <w:rPr>
          <w:rFonts w:ascii="Times New Roman" w:hAnsi="Times New Roman" w:cs="Times New Roman"/>
        </w:rPr>
        <w:t>.В</w:t>
      </w:r>
      <w:proofErr w:type="spellEnd"/>
      <w:proofErr w:type="gramEnd"/>
      <w:r w:rsidRPr="009C0E65">
        <w:rPr>
          <w:rFonts w:ascii="Times New Roman" w:hAnsi="Times New Roman" w:cs="Times New Roman"/>
        </w:rPr>
        <w:t xml:space="preserve">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C0E65">
        <w:rPr>
          <w:rFonts w:ascii="Times New Roman" w:hAnsi="Times New Roman" w:cs="Times New Roman"/>
        </w:rPr>
        <w:t xml:space="preserve"> </w:t>
      </w:r>
      <w:proofErr w:type="gramStart"/>
      <w:r w:rsidRPr="009C0E65">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8) нарушение срока или порядка выдачи документов по результатам предоставления муниципальной услуги;</w:t>
      </w:r>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Курской области, муниципальными </w:t>
      </w:r>
      <w:r w:rsidRPr="009C0E65">
        <w:rPr>
          <w:rFonts w:ascii="Times New Roman" w:hAnsi="Times New Roman" w:cs="Times New Roman"/>
        </w:rPr>
        <w:lastRenderedPageBreak/>
        <w:t>правовыми актами.</w:t>
      </w:r>
      <w:proofErr w:type="gramEnd"/>
      <w:r w:rsidRPr="009C0E65">
        <w:rPr>
          <w:rFonts w:ascii="Times New Roman" w:hAnsi="Times New Roman" w:cs="Times New Roman"/>
        </w:rPr>
        <w:t xml:space="preserve"> </w:t>
      </w:r>
      <w:proofErr w:type="gramStart"/>
      <w:r w:rsidRPr="009C0E65">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w:t>
      </w:r>
      <w:proofErr w:type="gramStart"/>
      <w:r w:rsidRPr="009C0E65">
        <w:rPr>
          <w:rFonts w:ascii="Times New Roman" w:hAnsi="Times New Roman" w:cs="Times New Roman"/>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5.3. Жалоба подается в письменной форме на бумажном носителе, в электронной форме в орган, предоставляющий муниципальную услугу, АУ К</w:t>
      </w:r>
      <w:proofErr w:type="gramStart"/>
      <w:r w:rsidRPr="009C0E65">
        <w:rPr>
          <w:rFonts w:ascii="Times New Roman" w:hAnsi="Times New Roman" w:cs="Times New Roman"/>
        </w:rPr>
        <w:t>О»</w:t>
      </w:r>
      <w:proofErr w:type="gramEnd"/>
      <w:r w:rsidRPr="009C0E65">
        <w:rPr>
          <w:rFonts w:ascii="Times New Roman" w:hAnsi="Times New Roman" w:cs="Times New Roman"/>
        </w:rPr>
        <w:t>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АУ КО «МФЦ» подаются руководителю этого многофункционального центра. Жалобы на решения и действия (бездействие) АУ К</w:t>
      </w:r>
      <w:proofErr w:type="gramStart"/>
      <w:r w:rsidRPr="009C0E65">
        <w:rPr>
          <w:rFonts w:ascii="Times New Roman" w:hAnsi="Times New Roman" w:cs="Times New Roman"/>
        </w:rPr>
        <w:t>О«</w:t>
      </w:r>
      <w:proofErr w:type="gramEnd"/>
      <w:r w:rsidRPr="009C0E65">
        <w:rPr>
          <w:rFonts w:ascii="Times New Roman" w:hAnsi="Times New Roman" w:cs="Times New Roman"/>
        </w:rPr>
        <w:t xml:space="preserve">МФЦ» подаются учредителю АУ КО «МФЦ». </w:t>
      </w:r>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АУ КО, а также может быть принята при личном приеме заявителя.</w:t>
      </w:r>
      <w:proofErr w:type="gramEnd"/>
      <w:r w:rsidRPr="009C0E65">
        <w:rPr>
          <w:rFonts w:ascii="Times New Roman" w:hAnsi="Times New Roman" w:cs="Times New Roman"/>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АУ </w:t>
      </w:r>
      <w:proofErr w:type="gramStart"/>
      <w:r w:rsidRPr="009C0E65">
        <w:rPr>
          <w:rFonts w:ascii="Times New Roman" w:hAnsi="Times New Roman" w:cs="Times New Roman"/>
        </w:rPr>
        <w:t>КО</w:t>
      </w:r>
      <w:proofErr w:type="gramEnd"/>
      <w:r w:rsidRPr="009C0E65">
        <w:rPr>
          <w:rFonts w:ascii="Times New Roman" w:hAnsi="Times New Roman" w:cs="Times New Roman"/>
        </w:rPr>
        <w:t xml:space="preserve">, а также может быть принята при личном приеме заявителя. </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9C0E65">
          <w:rPr>
            <w:rStyle w:val="a4"/>
            <w:rFonts w:ascii="Times New Roman" w:hAnsi="Times New Roman" w:cs="Times New Roman"/>
          </w:rPr>
          <w:t>части 5 статьи 11.2</w:t>
        </w:r>
      </w:hyperlink>
      <w:r w:rsidRPr="009C0E65">
        <w:rPr>
          <w:rFonts w:ascii="Times New Roman" w:hAnsi="Times New Roman" w:cs="Times New Roman"/>
        </w:rPr>
        <w:t xml:space="preserve"> Федерального закона № 210-ФЗ.</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письменной жалобе в обязательном порядке указываются:</w:t>
      </w:r>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КО «МФЦ», его руководителя и (или) работника, решения и действия (бездействие) которых обжалуются;</w:t>
      </w:r>
      <w:proofErr w:type="gramEnd"/>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9C0E65">
        <w:rPr>
          <w:rFonts w:ascii="Times New Roman" w:hAnsi="Times New Roman" w:cs="Times New Roman"/>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w:t>
      </w:r>
      <w:proofErr w:type="gramStart"/>
      <w:r w:rsidRPr="009C0E65">
        <w:rPr>
          <w:rFonts w:ascii="Times New Roman" w:hAnsi="Times New Roman" w:cs="Times New Roman"/>
        </w:rPr>
        <w:t>О«</w:t>
      </w:r>
      <w:proofErr w:type="gramEnd"/>
      <w:r w:rsidRPr="009C0E65">
        <w:rPr>
          <w:rFonts w:ascii="Times New Roman" w:hAnsi="Times New Roman" w:cs="Times New Roman"/>
        </w:rPr>
        <w:t>МФЦ», его работника;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АУ К</w:t>
      </w:r>
      <w:proofErr w:type="gramStart"/>
      <w:r w:rsidRPr="009C0E65">
        <w:rPr>
          <w:rFonts w:ascii="Times New Roman" w:hAnsi="Times New Roman" w:cs="Times New Roman"/>
        </w:rPr>
        <w:t>О«</w:t>
      </w:r>
      <w:proofErr w:type="gramEnd"/>
      <w:r w:rsidRPr="009C0E65">
        <w:rPr>
          <w:rFonts w:ascii="Times New Roman" w:hAnsi="Times New Roman" w:cs="Times New Roman"/>
        </w:rPr>
        <w:t>МФЦ», его работника. Заявителем могут быть представлены документы (при наличии), подтверждающие доводы заявителя, либо их копии.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9C0E65">
          <w:rPr>
            <w:rStyle w:val="a4"/>
            <w:rFonts w:ascii="Times New Roman" w:hAnsi="Times New Roman" w:cs="Times New Roman"/>
          </w:rPr>
          <w:t>статьей 11.1</w:t>
        </w:r>
      </w:hyperlink>
      <w:r w:rsidRPr="009C0E65">
        <w:rPr>
          <w:rFonts w:ascii="Times New Roman" w:hAnsi="Times New Roman" w:cs="Times New Roman"/>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5.6. </w:t>
      </w:r>
      <w:proofErr w:type="gramStart"/>
      <w:r w:rsidRPr="009C0E65">
        <w:rPr>
          <w:rFonts w:ascii="Times New Roman" w:hAnsi="Times New Roman" w:cs="Times New Roman"/>
        </w:rPr>
        <w:t>Жалоба, поступившая в орган, предоставляющий муниципальную услугу, АУ КО «МФЦ», учредителю АУ КО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АУ КО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w:t>
      </w:r>
      <w:proofErr w:type="gramEnd"/>
      <w:r w:rsidRPr="009C0E65">
        <w:rPr>
          <w:rFonts w:ascii="Times New Roman" w:hAnsi="Times New Roman" w:cs="Times New Roman"/>
        </w:rPr>
        <w:t xml:space="preserve"> пяти рабочих дней со дня ее регистрации.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5.7. По результатам рассмотрения жалобы принимается одно из следующих решений:</w:t>
      </w:r>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2) в удовлетворении жалобы отказывается.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C0E65">
        <w:rPr>
          <w:rFonts w:ascii="Times New Roman" w:hAnsi="Times New Roman" w:cs="Times New Roman"/>
        </w:rPr>
        <w:t>неудобства</w:t>
      </w:r>
      <w:proofErr w:type="gramEnd"/>
      <w:r w:rsidRPr="009C0E65">
        <w:rPr>
          <w:rFonts w:ascii="Times New Roman" w:hAnsi="Times New Roman" w:cs="Times New Roma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В случае признания </w:t>
      </w:r>
      <w:proofErr w:type="gramStart"/>
      <w:r w:rsidRPr="009C0E65">
        <w:rPr>
          <w:rFonts w:ascii="Times New Roman" w:hAnsi="Times New Roman" w:cs="Times New Roman"/>
        </w:rPr>
        <w:t>жалобы</w:t>
      </w:r>
      <w:proofErr w:type="gramEnd"/>
      <w:r w:rsidRPr="009C0E65">
        <w:rPr>
          <w:rFonts w:ascii="Times New Roman" w:hAnsi="Times New Roman" w:cs="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lastRenderedPageBreak/>
        <w:t xml:space="preserve">В случае установления в ходе или по результатам </w:t>
      </w:r>
      <w:proofErr w:type="gramStart"/>
      <w:r w:rsidRPr="009C0E65">
        <w:rPr>
          <w:rFonts w:ascii="Times New Roman" w:hAnsi="Times New Roman" w:cs="Times New Roman"/>
        </w:rPr>
        <w:t>рассмотрения жалобы признаков состава административного правонарушения</w:t>
      </w:r>
      <w:proofErr w:type="gramEnd"/>
      <w:r w:rsidRPr="009C0E65">
        <w:rPr>
          <w:rFonts w:ascii="Times New Roman" w:hAnsi="Times New Roman" w:cs="Times New Roman"/>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C0E65" w:rsidRPr="009C0E65" w:rsidRDefault="009C0E65" w:rsidP="009C0E65">
      <w:pPr>
        <w:jc w:val="both"/>
        <w:rPr>
          <w:rFonts w:ascii="Times New Roman" w:hAnsi="Times New Roman" w:cs="Times New Roman"/>
          <w:iCs/>
        </w:rPr>
      </w:pPr>
    </w:p>
    <w:p w:rsidR="009C0E65" w:rsidRPr="009C0E65" w:rsidRDefault="009C0E65" w:rsidP="009C0E65">
      <w:pPr>
        <w:ind w:firstLine="709"/>
        <w:jc w:val="center"/>
        <w:rPr>
          <w:rFonts w:ascii="Times New Roman" w:hAnsi="Times New Roman" w:cs="Times New Roman"/>
          <w:b/>
        </w:rPr>
      </w:pPr>
      <w:r w:rsidRPr="009C0E65">
        <w:rPr>
          <w:rFonts w:ascii="Times New Roman" w:hAnsi="Times New Roman" w:cs="Times New Roman"/>
          <w:b/>
        </w:rPr>
        <w:t>6. Особенности выполнения административных процедур в многофункциональных центрах.</w:t>
      </w:r>
    </w:p>
    <w:p w:rsidR="009C0E65" w:rsidRPr="009C0E65" w:rsidRDefault="009C0E65" w:rsidP="009C0E65">
      <w:pPr>
        <w:ind w:firstLine="540"/>
        <w:jc w:val="both"/>
        <w:rPr>
          <w:rFonts w:ascii="Times New Roman" w:hAnsi="Times New Roman" w:cs="Times New Roman"/>
          <w:b/>
        </w:rPr>
      </w:pP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6.1. Предоставление муниципальной услуги посредством МФЦ осуществляется в подразделениях АУ КО «МФЦ» при наличии вступившего в силу соглашения о взаимодействии между АУ КО «МФЦ» и Администрацией.</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а) удостоверяет личность заявителя или личность и полномочия законного представителя заявителя – в случае обращения физического лица;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удостоверяет личность и полномочия представителя юридического лица;</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б) определяет предмет обращения;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в) проводит проверку правильности заполнения обращения;</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г) проводит проверку укомплектованности пакета документов;</w:t>
      </w:r>
    </w:p>
    <w:p w:rsidR="009C0E65" w:rsidRPr="009C0E65" w:rsidRDefault="009C0E65" w:rsidP="009C0E65">
      <w:pPr>
        <w:ind w:firstLine="709"/>
        <w:jc w:val="both"/>
        <w:rPr>
          <w:rFonts w:ascii="Times New Roman" w:hAnsi="Times New Roman" w:cs="Times New Roman"/>
        </w:rPr>
      </w:pPr>
      <w:proofErr w:type="spellStart"/>
      <w:r w:rsidRPr="009C0E65">
        <w:rPr>
          <w:rFonts w:ascii="Times New Roman" w:hAnsi="Times New Roman" w:cs="Times New Roman"/>
        </w:rPr>
        <w:t>д</w:t>
      </w:r>
      <w:proofErr w:type="spellEnd"/>
      <w:r w:rsidRPr="009C0E65">
        <w:rPr>
          <w:rFonts w:ascii="Times New Roman" w:hAnsi="Times New Roman" w:cs="Times New Roman"/>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е) заверяет каждый документ дела своей электронной подписью (далее – ЭП);</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ж) направляет копии документов и реестр документов в администрацию:</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в электронной форме (в составе пакетов электронных дел) – в день обращения заявителя в МФЦ;</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По окончании приема документов специалист МФЦ выдает заявителю расписку в приеме документов.</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w:t>
      </w:r>
      <w:r w:rsidRPr="009C0E65">
        <w:rPr>
          <w:rFonts w:ascii="Times New Roman" w:hAnsi="Times New Roman" w:cs="Times New Roman"/>
        </w:rPr>
        <w:lastRenderedPageBreak/>
        <w:t>соответствующий МФЦ результат предоставления услуги для его последующей выдачи заявителю:</w:t>
      </w:r>
    </w:p>
    <w:p w:rsidR="009C0E65" w:rsidRPr="009C0E65" w:rsidRDefault="009C0E65" w:rsidP="009C0E65">
      <w:pPr>
        <w:ind w:firstLine="709"/>
        <w:jc w:val="both"/>
        <w:rPr>
          <w:rFonts w:ascii="Times New Roman" w:hAnsi="Times New Roman" w:cs="Times New Roman"/>
        </w:rPr>
      </w:pPr>
      <w:proofErr w:type="gramStart"/>
      <w:r w:rsidRPr="009C0E65">
        <w:rPr>
          <w:rFonts w:ascii="Times New Roman" w:hAnsi="Times New Roman" w:cs="Times New Roman"/>
        </w:rPr>
        <w:t>- в электронной форме в течение 1 рабочего дня со дня принятия решения о предоставлении (отказе в предоставлении) муниципальной услуги заявителю;</w:t>
      </w:r>
      <w:proofErr w:type="gramEnd"/>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C0E65" w:rsidRPr="009C0E65" w:rsidRDefault="009C0E65" w:rsidP="009C0E65">
      <w:pPr>
        <w:ind w:firstLine="709"/>
        <w:jc w:val="both"/>
        <w:rPr>
          <w:rFonts w:ascii="Times New Roman" w:hAnsi="Times New Roman" w:cs="Times New Roman"/>
        </w:rPr>
      </w:pPr>
      <w:r w:rsidRPr="009C0E65">
        <w:rPr>
          <w:rFonts w:ascii="Times New Roman" w:hAnsi="Times New Roman" w:cs="Times New Roman"/>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9C0E65">
        <w:rPr>
          <w:rFonts w:ascii="Times New Roman" w:hAnsi="Times New Roman" w:cs="Times New Roman"/>
        </w:rPr>
        <w:t>смс-информирования</w:t>
      </w:r>
      <w:proofErr w:type="spellEnd"/>
      <w:r w:rsidRPr="009C0E65">
        <w:rPr>
          <w:rFonts w:ascii="Times New Roman" w:hAnsi="Times New Roman" w:cs="Times New Roman"/>
        </w:rPr>
        <w:t>), а также о возможности получения документов в МФЦ.</w:t>
      </w:r>
    </w:p>
    <w:p w:rsidR="009C0E65" w:rsidRPr="009C0E65" w:rsidRDefault="009C0E65" w:rsidP="009C0E65">
      <w:pPr>
        <w:ind w:firstLine="709"/>
        <w:jc w:val="both"/>
        <w:rPr>
          <w:rFonts w:ascii="Times New Roman" w:hAnsi="Times New Roman" w:cs="Times New Roman"/>
        </w:rPr>
      </w:pPr>
      <w:bookmarkStart w:id="15" w:name="Par33"/>
      <w:bookmarkEnd w:id="15"/>
      <w:r w:rsidRPr="009C0E65">
        <w:rPr>
          <w:rFonts w:ascii="Times New Roman" w:hAnsi="Times New Roman" w:cs="Times New Roman"/>
        </w:rPr>
        <w:t>6.4. При вводе безбумажного электронного документооборота административные процедуры регламентируются нормативным правовым актом местной администрации, устанавливающей порядок электронного (безбумажного) документооборота в сфере муниципальных услуг.</w:t>
      </w:r>
    </w:p>
    <w:p w:rsidR="009C0E65" w:rsidRPr="009C0E65" w:rsidRDefault="009C0E65" w:rsidP="009C0E65">
      <w:pPr>
        <w:rPr>
          <w:rFonts w:ascii="Times New Roman" w:hAnsi="Times New Roman" w:cs="Times New Roman"/>
          <w:b/>
          <w:bCs/>
        </w:rPr>
      </w:pPr>
    </w:p>
    <w:p w:rsidR="009C0E65" w:rsidRPr="009C0E65" w:rsidRDefault="009C0E65" w:rsidP="009C0E65">
      <w:pPr>
        <w:pageBreakBefore/>
        <w:jc w:val="right"/>
        <w:rPr>
          <w:rFonts w:ascii="Times New Roman" w:hAnsi="Times New Roman" w:cs="Times New Roman"/>
          <w:bCs/>
        </w:rPr>
      </w:pPr>
      <w:r w:rsidRPr="009C0E65">
        <w:rPr>
          <w:rFonts w:ascii="Times New Roman" w:hAnsi="Times New Roman" w:cs="Times New Roman"/>
          <w:bCs/>
        </w:rPr>
        <w:lastRenderedPageBreak/>
        <w:t>Приложение № 1</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к административному регламенту</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предоставления муниципальной услуги</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"Согласование создания места</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 xml:space="preserve">(площадки) накопления </w:t>
      </w:r>
      <w:proofErr w:type="gramStart"/>
      <w:r w:rsidRPr="009C0E65">
        <w:rPr>
          <w:rFonts w:ascii="Times New Roman" w:hAnsi="Times New Roman" w:cs="Times New Roman"/>
          <w:bCs/>
        </w:rPr>
        <w:t>твердых</w:t>
      </w:r>
      <w:proofErr w:type="gramEnd"/>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коммунальных отходов "</w:t>
      </w:r>
    </w:p>
    <w:p w:rsidR="009C0E65" w:rsidRPr="009C0E65" w:rsidRDefault="009C0E65" w:rsidP="009C0E65">
      <w:pPr>
        <w:rPr>
          <w:rFonts w:ascii="Times New Roman" w:hAnsi="Times New Roman" w:cs="Times New Roman"/>
        </w:rPr>
      </w:pPr>
    </w:p>
    <w:p w:rsidR="009C0E65" w:rsidRPr="009C0E65" w:rsidRDefault="009C0E65" w:rsidP="009C0E65">
      <w:pPr>
        <w:jc w:val="both"/>
        <w:rPr>
          <w:rFonts w:ascii="Times New Roman" w:hAnsi="Times New Roman" w:cs="Times New Roman"/>
          <w:b/>
          <w:bCs/>
        </w:rPr>
      </w:pPr>
    </w:p>
    <w:p w:rsidR="009C0E65" w:rsidRPr="009C0E65" w:rsidRDefault="009C0E65" w:rsidP="009C0E65">
      <w:pPr>
        <w:pStyle w:val="1"/>
        <w:spacing w:line="100" w:lineRule="atLeast"/>
        <w:jc w:val="right"/>
        <w:rPr>
          <w:rFonts w:ascii="Times New Roman" w:hAnsi="Times New Roman"/>
          <w:bCs/>
          <w:sz w:val="20"/>
        </w:rPr>
      </w:pPr>
      <w:r w:rsidRPr="009C0E65">
        <w:rPr>
          <w:rFonts w:ascii="Times New Roman" w:hAnsi="Times New Roman"/>
          <w:bCs/>
          <w:sz w:val="20"/>
        </w:rPr>
        <w:t>Главе _______________________________</w:t>
      </w:r>
    </w:p>
    <w:p w:rsidR="009C0E65" w:rsidRPr="009C0E65" w:rsidRDefault="009C0E65" w:rsidP="009C0E65">
      <w:pPr>
        <w:pStyle w:val="1"/>
        <w:spacing w:line="100" w:lineRule="atLeast"/>
        <w:jc w:val="right"/>
        <w:rPr>
          <w:rFonts w:ascii="Times New Roman" w:hAnsi="Times New Roman"/>
          <w:bCs/>
          <w:sz w:val="20"/>
        </w:rPr>
      </w:pPr>
      <w:r w:rsidRPr="009C0E65">
        <w:rPr>
          <w:rFonts w:ascii="Times New Roman" w:hAnsi="Times New Roman"/>
          <w:bCs/>
          <w:sz w:val="20"/>
        </w:rPr>
        <w:t xml:space="preserve"> _______________________________</w:t>
      </w:r>
    </w:p>
    <w:p w:rsidR="009C0E65" w:rsidRPr="009C0E65" w:rsidRDefault="009C0E65" w:rsidP="009C0E65">
      <w:pPr>
        <w:pStyle w:val="1"/>
        <w:spacing w:line="100" w:lineRule="atLeast"/>
        <w:jc w:val="right"/>
        <w:rPr>
          <w:rFonts w:ascii="Times New Roman" w:hAnsi="Times New Roman"/>
          <w:bCs/>
          <w:sz w:val="20"/>
        </w:rPr>
      </w:pPr>
      <w:proofErr w:type="gramStart"/>
      <w:r w:rsidRPr="009C0E65">
        <w:rPr>
          <w:rFonts w:ascii="Times New Roman" w:hAnsi="Times New Roman"/>
          <w:bCs/>
          <w:sz w:val="20"/>
        </w:rPr>
        <w:t>(наименование уполномоченного</w:t>
      </w:r>
      <w:proofErr w:type="gramEnd"/>
    </w:p>
    <w:p w:rsidR="009C0E65" w:rsidRPr="009C0E65" w:rsidRDefault="009C0E65" w:rsidP="009C0E65">
      <w:pPr>
        <w:pStyle w:val="1"/>
        <w:spacing w:line="100" w:lineRule="atLeast"/>
        <w:jc w:val="right"/>
        <w:rPr>
          <w:rFonts w:ascii="Times New Roman" w:hAnsi="Times New Roman"/>
          <w:bCs/>
          <w:sz w:val="20"/>
        </w:rPr>
      </w:pPr>
      <w:r w:rsidRPr="009C0E65">
        <w:rPr>
          <w:rFonts w:ascii="Times New Roman" w:hAnsi="Times New Roman"/>
          <w:bCs/>
          <w:sz w:val="20"/>
        </w:rPr>
        <w:t>органа местного самоуправления)</w:t>
      </w:r>
    </w:p>
    <w:p w:rsidR="009C0E65" w:rsidRPr="009C0E65" w:rsidRDefault="009C0E65" w:rsidP="009C0E65">
      <w:pPr>
        <w:pStyle w:val="1"/>
        <w:jc w:val="right"/>
        <w:rPr>
          <w:rFonts w:ascii="Times New Roman" w:hAnsi="Times New Roman"/>
          <w:bCs/>
          <w:sz w:val="20"/>
        </w:rPr>
      </w:pPr>
    </w:p>
    <w:p w:rsidR="009C0E65" w:rsidRPr="009C0E65" w:rsidRDefault="009C0E65" w:rsidP="009C0E65">
      <w:pPr>
        <w:pStyle w:val="1"/>
        <w:jc w:val="both"/>
        <w:rPr>
          <w:rFonts w:ascii="Times New Roman" w:hAnsi="Times New Roman"/>
          <w:bCs/>
          <w:sz w:val="20"/>
        </w:rPr>
      </w:pPr>
    </w:p>
    <w:p w:rsidR="009C0E65" w:rsidRPr="009C0E65" w:rsidRDefault="009C0E65" w:rsidP="009C0E65">
      <w:pPr>
        <w:pStyle w:val="1"/>
        <w:spacing w:line="100" w:lineRule="atLeast"/>
        <w:rPr>
          <w:rFonts w:ascii="Times New Roman" w:hAnsi="Times New Roman"/>
          <w:bCs/>
          <w:sz w:val="20"/>
        </w:rPr>
      </w:pPr>
      <w:r w:rsidRPr="009C0E65">
        <w:rPr>
          <w:rFonts w:ascii="Times New Roman" w:hAnsi="Times New Roman"/>
          <w:bCs/>
          <w:sz w:val="20"/>
        </w:rPr>
        <w:t>ЗАЯВКА</w:t>
      </w:r>
    </w:p>
    <w:p w:rsidR="009C0E65" w:rsidRPr="009C0E65" w:rsidRDefault="009C0E65" w:rsidP="009C0E65">
      <w:pPr>
        <w:pStyle w:val="1"/>
        <w:spacing w:line="100" w:lineRule="atLeast"/>
        <w:rPr>
          <w:rFonts w:ascii="Times New Roman" w:hAnsi="Times New Roman"/>
          <w:bCs/>
          <w:sz w:val="20"/>
        </w:rPr>
      </w:pPr>
      <w:r w:rsidRPr="009C0E65">
        <w:rPr>
          <w:rFonts w:ascii="Times New Roman" w:hAnsi="Times New Roman"/>
          <w:bCs/>
          <w:sz w:val="20"/>
        </w:rPr>
        <w:t>на согласование создания места (площадки) накопления</w:t>
      </w:r>
    </w:p>
    <w:p w:rsidR="009C0E65" w:rsidRPr="009C0E65" w:rsidRDefault="009C0E65" w:rsidP="009C0E65">
      <w:pPr>
        <w:pStyle w:val="1"/>
        <w:spacing w:line="100" w:lineRule="atLeast"/>
        <w:rPr>
          <w:rFonts w:ascii="Times New Roman" w:hAnsi="Times New Roman"/>
          <w:bCs/>
          <w:sz w:val="20"/>
        </w:rPr>
      </w:pPr>
      <w:r w:rsidRPr="009C0E65">
        <w:rPr>
          <w:rFonts w:ascii="Times New Roman" w:hAnsi="Times New Roman"/>
          <w:bCs/>
          <w:sz w:val="20"/>
        </w:rPr>
        <w:t>твердых коммунальных отходов</w:t>
      </w:r>
    </w:p>
    <w:p w:rsidR="009C0E65" w:rsidRPr="009C0E65" w:rsidRDefault="009C0E65" w:rsidP="009C0E65">
      <w:pPr>
        <w:pStyle w:val="1"/>
        <w:tabs>
          <w:tab w:val="left" w:pos="3233"/>
        </w:tabs>
        <w:spacing w:line="100" w:lineRule="atLeast"/>
        <w:jc w:val="both"/>
        <w:rPr>
          <w:rFonts w:ascii="Times New Roman" w:hAnsi="Times New Roman"/>
          <w:bCs/>
          <w:sz w:val="20"/>
        </w:rPr>
      </w:pPr>
      <w:r w:rsidRPr="009C0E65">
        <w:rPr>
          <w:rFonts w:ascii="Times New Roman" w:hAnsi="Times New Roman"/>
          <w:bCs/>
          <w:sz w:val="20"/>
        </w:rPr>
        <w:tab/>
      </w:r>
    </w:p>
    <w:p w:rsidR="009C0E65" w:rsidRPr="009C0E65" w:rsidRDefault="009C0E65" w:rsidP="009C0E65">
      <w:pPr>
        <w:pStyle w:val="1"/>
        <w:spacing w:line="100" w:lineRule="atLeast"/>
        <w:jc w:val="both"/>
        <w:rPr>
          <w:rFonts w:ascii="Times New Roman" w:hAnsi="Times New Roman"/>
          <w:bCs/>
          <w:sz w:val="20"/>
        </w:rPr>
      </w:pPr>
      <w:r w:rsidRPr="009C0E65">
        <w:rPr>
          <w:rFonts w:ascii="Times New Roman" w:hAnsi="Times New Roman"/>
          <w:bCs/>
          <w:sz w:val="20"/>
        </w:rPr>
        <w:t xml:space="preserve">    В   соответствии  с  </w:t>
      </w:r>
      <w:hyperlink r:id="rId17" w:history="1">
        <w:r w:rsidRPr="009C0E65">
          <w:rPr>
            <w:rStyle w:val="a4"/>
            <w:rFonts w:ascii="Times New Roman" w:hAnsi="Times New Roman"/>
          </w:rPr>
          <w:t>пунктом  4</w:t>
        </w:r>
      </w:hyperlink>
      <w:r w:rsidRPr="009C0E65">
        <w:rPr>
          <w:rFonts w:ascii="Times New Roman" w:hAnsi="Times New Roman"/>
          <w:bCs/>
          <w:sz w:val="20"/>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отходов,________________________________________________________________________</w:t>
      </w:r>
    </w:p>
    <w:p w:rsidR="009C0E65" w:rsidRPr="009C0E65" w:rsidRDefault="009C0E65" w:rsidP="009C0E65">
      <w:pPr>
        <w:pStyle w:val="1"/>
        <w:spacing w:line="100" w:lineRule="atLeast"/>
        <w:jc w:val="both"/>
        <w:rPr>
          <w:rFonts w:ascii="Times New Roman" w:hAnsi="Times New Roman"/>
          <w:bCs/>
          <w:sz w:val="16"/>
          <w:szCs w:val="16"/>
        </w:rPr>
      </w:pPr>
      <w:r w:rsidRPr="009C0E65">
        <w:rPr>
          <w:rFonts w:ascii="Times New Roman" w:hAnsi="Times New Roman"/>
          <w:bCs/>
          <w:sz w:val="16"/>
          <w:szCs w:val="16"/>
        </w:rPr>
        <w:t>(наименование заявителя или представителя заявителя)</w:t>
      </w:r>
    </w:p>
    <w:p w:rsidR="009C0E65" w:rsidRPr="009C0E65" w:rsidRDefault="009C0E65" w:rsidP="009C0E65">
      <w:pPr>
        <w:pStyle w:val="1"/>
        <w:spacing w:line="100" w:lineRule="atLeast"/>
        <w:jc w:val="both"/>
        <w:rPr>
          <w:rFonts w:ascii="Times New Roman" w:hAnsi="Times New Roman"/>
          <w:bCs/>
          <w:sz w:val="16"/>
          <w:szCs w:val="16"/>
        </w:rPr>
      </w:pPr>
    </w:p>
    <w:p w:rsidR="009C0E65" w:rsidRPr="009C0E65" w:rsidRDefault="009C0E65" w:rsidP="009C0E65">
      <w:pPr>
        <w:pStyle w:val="1"/>
        <w:spacing w:line="100" w:lineRule="atLeast"/>
        <w:jc w:val="both"/>
        <w:rPr>
          <w:rFonts w:ascii="Times New Roman" w:hAnsi="Times New Roman"/>
          <w:bCs/>
          <w:sz w:val="20"/>
        </w:rPr>
      </w:pPr>
      <w:r w:rsidRPr="009C0E65">
        <w:rPr>
          <w:rFonts w:ascii="Times New Roman" w:hAnsi="Times New Roman"/>
          <w:bCs/>
          <w:sz w:val="20"/>
        </w:rPr>
        <w:t>направляет следующую заявку:</w:t>
      </w:r>
    </w:p>
    <w:p w:rsidR="009C0E65" w:rsidRPr="009C0E65" w:rsidRDefault="009C0E65" w:rsidP="009C0E65">
      <w:pPr>
        <w:jc w:val="both"/>
        <w:rPr>
          <w:rFonts w:ascii="Times New Roman" w:hAnsi="Times New Roman" w:cs="Times New Roman"/>
          <w:b/>
          <w:bCs/>
        </w:rPr>
      </w:pPr>
    </w:p>
    <w:tbl>
      <w:tblPr>
        <w:tblW w:w="0" w:type="auto"/>
        <w:tblLayout w:type="fixed"/>
        <w:tblCellMar>
          <w:top w:w="102" w:type="dxa"/>
          <w:left w:w="62" w:type="dxa"/>
          <w:bottom w:w="102" w:type="dxa"/>
          <w:right w:w="62" w:type="dxa"/>
        </w:tblCellMar>
        <w:tblLook w:val="0000"/>
      </w:tblPr>
      <w:tblGrid>
        <w:gridCol w:w="509"/>
        <w:gridCol w:w="4988"/>
        <w:gridCol w:w="3574"/>
      </w:tblGrid>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Полное наименование юридического лица, физического лица</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2.</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Для юридических лиц: основной государственный регистрационный номер записи в Едином государственном реестре юридических лиц</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3.</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Для физических лиц</w:t>
            </w:r>
            <w:proofErr w:type="gramStart"/>
            <w:r w:rsidRPr="009C0E65">
              <w:rPr>
                <w:rFonts w:ascii="Times New Roman" w:hAnsi="Times New Roman" w:cs="Times New Roman"/>
                <w:bCs/>
                <w:sz w:val="20"/>
                <w:szCs w:val="20"/>
              </w:rPr>
              <w:t xml:space="preserve">,: </w:t>
            </w:r>
            <w:proofErr w:type="gramEnd"/>
            <w:r w:rsidRPr="009C0E65">
              <w:rPr>
                <w:rFonts w:ascii="Times New Roman" w:hAnsi="Times New Roman" w:cs="Times New Roman"/>
                <w:bCs/>
                <w:sz w:val="20"/>
                <w:szCs w:val="20"/>
              </w:rPr>
              <w:t>реквизиты документа (серия, номер, дата выдачи, орган, выдавший документ), удостоверяющего личность в соответствии с законодательством Российской Федерации</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4.</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Фактический адрес местонахождения юридического лица/адрес регистрации по месту жительства физического лица; почтовый адрес</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5.</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xml:space="preserve">Контактный телефон, адрес электронной почты (при </w:t>
            </w:r>
            <w:r w:rsidRPr="009C0E65">
              <w:rPr>
                <w:rFonts w:ascii="Times New Roman" w:hAnsi="Times New Roman" w:cs="Times New Roman"/>
                <w:bCs/>
                <w:sz w:val="20"/>
                <w:szCs w:val="20"/>
              </w:rPr>
              <w:lastRenderedPageBreak/>
              <w:t>наличии)</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lastRenderedPageBreak/>
              <w:t>6.</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7.</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Данные о планируемом месте (площадке) накопления ТКО:</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адрес (местоположение);</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географические координаты (при наличии)</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8.</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Данные о технических характеристиках планируемого места (площадки) накопления ТКО:</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тип места (площадки) накопления ТКО;</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покрытие места (площадки) накопления ТКО;</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площадь места (площадки) накопления ТКО;</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количество, вид и (или) тип планируемых к размещению емкостей, предназначенных для сбора и накопления ТКО, с указанием их объема (при наличии);</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планируемое место для складирования крупногабаритных отходов</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9.</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Данные о собственнике планируемого места (площадки) накопления ТКО:</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для юридических лиц: полное наименование, основной государственный регистрационный номер записи в ЕГРЮЛ, фактический адрес;</w:t>
            </w:r>
          </w:p>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 для физических лиц: фамилия, имя, отчество (последнее - при наличии); серия, номер и дата выдачи паспорта или иного документа, удостоверяющего личность в соответствии с действующим законодательством Российской Федерации, адрес регистрации по месту жительства</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lastRenderedPageBreak/>
              <w:t>10.</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Данные об источниках образования ТКО</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r w:rsidR="009C0E65" w:rsidRPr="009C0E65" w:rsidTr="004A1FA0">
        <w:tc>
          <w:tcPr>
            <w:tcW w:w="509"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jc w:val="center"/>
              <w:rPr>
                <w:rFonts w:ascii="Times New Roman" w:hAnsi="Times New Roman" w:cs="Times New Roman"/>
                <w:bCs/>
                <w:sz w:val="20"/>
                <w:szCs w:val="20"/>
              </w:rPr>
            </w:pPr>
            <w:r w:rsidRPr="009C0E65">
              <w:rPr>
                <w:rFonts w:ascii="Times New Roman" w:hAnsi="Times New Roman" w:cs="Times New Roman"/>
                <w:bCs/>
                <w:sz w:val="20"/>
                <w:szCs w:val="20"/>
              </w:rPr>
              <w:t>11.</w:t>
            </w:r>
          </w:p>
        </w:tc>
        <w:tc>
          <w:tcPr>
            <w:tcW w:w="4988"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r w:rsidRPr="009C0E65">
              <w:rPr>
                <w:rFonts w:ascii="Times New Roman" w:hAnsi="Times New Roman" w:cs="Times New Roman"/>
                <w:bCs/>
                <w:sz w:val="20"/>
                <w:szCs w:val="20"/>
              </w:rPr>
              <w:t>Способ получения результата предоставления муниципальной услуги (лично, по почтовому адресу или по адресу электронной почты - при наличии)</w:t>
            </w:r>
          </w:p>
        </w:tc>
        <w:tc>
          <w:tcPr>
            <w:tcW w:w="3574" w:type="dxa"/>
            <w:tcBorders>
              <w:top w:val="single" w:sz="4" w:space="0" w:color="000000"/>
              <w:left w:val="single" w:sz="4" w:space="0" w:color="000000"/>
              <w:bottom w:val="single" w:sz="4" w:space="0" w:color="000000"/>
              <w:right w:val="single" w:sz="4" w:space="0" w:color="000000"/>
            </w:tcBorders>
            <w:shd w:val="clear" w:color="auto" w:fill="auto"/>
          </w:tcPr>
          <w:p w:rsidR="009C0E65" w:rsidRPr="009C0E65" w:rsidRDefault="009C0E65" w:rsidP="004A1FA0">
            <w:pPr>
              <w:rPr>
                <w:rFonts w:ascii="Times New Roman" w:hAnsi="Times New Roman" w:cs="Times New Roman"/>
                <w:bCs/>
                <w:sz w:val="20"/>
                <w:szCs w:val="20"/>
              </w:rPr>
            </w:pPr>
          </w:p>
        </w:tc>
      </w:tr>
    </w:tbl>
    <w:p w:rsidR="009C0E65" w:rsidRPr="009C0E65" w:rsidRDefault="009C0E65" w:rsidP="009C0E65">
      <w:pPr>
        <w:jc w:val="both"/>
        <w:rPr>
          <w:rFonts w:ascii="Times New Roman" w:hAnsi="Times New Roman" w:cs="Times New Roman"/>
          <w:b/>
          <w:bCs/>
        </w:rPr>
      </w:pPr>
    </w:p>
    <w:p w:rsidR="009C0E65" w:rsidRPr="009C0E65" w:rsidRDefault="009C0E65" w:rsidP="009C0E65">
      <w:pPr>
        <w:pStyle w:val="1"/>
        <w:spacing w:line="100" w:lineRule="atLeast"/>
        <w:jc w:val="both"/>
        <w:rPr>
          <w:rFonts w:ascii="Times New Roman" w:hAnsi="Times New Roman"/>
          <w:bCs/>
          <w:sz w:val="20"/>
        </w:rPr>
      </w:pPr>
      <w:r w:rsidRPr="009C0E65">
        <w:rPr>
          <w:rFonts w:ascii="Times New Roman" w:hAnsi="Times New Roman"/>
          <w:bCs/>
          <w:sz w:val="20"/>
        </w:rPr>
        <w:t>Даю согласие на обработку персональных данных, содержащихся в настоящей заявке.</w:t>
      </w:r>
    </w:p>
    <w:p w:rsidR="009C0E65" w:rsidRPr="009C0E65" w:rsidRDefault="009C0E65" w:rsidP="009C0E65">
      <w:pPr>
        <w:pStyle w:val="1"/>
        <w:spacing w:line="100" w:lineRule="atLeast"/>
        <w:jc w:val="both"/>
        <w:rPr>
          <w:rFonts w:ascii="Times New Roman" w:hAnsi="Times New Roman"/>
          <w:bCs/>
          <w:sz w:val="20"/>
        </w:rPr>
      </w:pPr>
    </w:p>
    <w:p w:rsidR="009C0E65" w:rsidRPr="009C0E65" w:rsidRDefault="009C0E65" w:rsidP="009C0E65">
      <w:pPr>
        <w:pStyle w:val="1"/>
        <w:spacing w:line="100" w:lineRule="atLeast"/>
        <w:jc w:val="both"/>
        <w:rPr>
          <w:rFonts w:ascii="Times New Roman" w:hAnsi="Times New Roman"/>
          <w:bCs/>
          <w:sz w:val="20"/>
        </w:rPr>
      </w:pPr>
      <w:r w:rsidRPr="009C0E65">
        <w:rPr>
          <w:rFonts w:ascii="Times New Roman" w:hAnsi="Times New Roman"/>
          <w:bCs/>
          <w:sz w:val="20"/>
        </w:rPr>
        <w:t>Приложение:</w:t>
      </w:r>
    </w:p>
    <w:p w:rsidR="009C0E65" w:rsidRPr="009C0E65" w:rsidRDefault="009C0E65" w:rsidP="009C0E65">
      <w:pPr>
        <w:pStyle w:val="1"/>
        <w:spacing w:line="100" w:lineRule="atLeast"/>
        <w:jc w:val="both"/>
        <w:rPr>
          <w:rFonts w:ascii="Times New Roman" w:hAnsi="Times New Roman"/>
          <w:bCs/>
          <w:sz w:val="20"/>
        </w:rPr>
      </w:pPr>
    </w:p>
    <w:p w:rsidR="009C0E65" w:rsidRPr="009C0E65" w:rsidRDefault="009C0E65" w:rsidP="009C0E65">
      <w:pPr>
        <w:pStyle w:val="1"/>
        <w:jc w:val="both"/>
        <w:rPr>
          <w:rFonts w:ascii="Times New Roman" w:hAnsi="Times New Roman"/>
          <w:bCs/>
          <w:sz w:val="20"/>
        </w:rPr>
      </w:pPr>
    </w:p>
    <w:p w:rsidR="009C0E65" w:rsidRPr="009C0E65" w:rsidRDefault="009C0E65" w:rsidP="009C0E65">
      <w:pPr>
        <w:pStyle w:val="1"/>
        <w:jc w:val="both"/>
        <w:rPr>
          <w:rFonts w:ascii="Times New Roman" w:hAnsi="Times New Roman"/>
          <w:bCs/>
          <w:sz w:val="20"/>
        </w:rPr>
      </w:pPr>
      <w:r w:rsidRPr="009C0E65">
        <w:rPr>
          <w:rFonts w:ascii="Times New Roman" w:hAnsi="Times New Roman"/>
          <w:bCs/>
          <w:sz w:val="20"/>
        </w:rPr>
        <w:t xml:space="preserve"> _____________                                     __________________</w:t>
      </w:r>
    </w:p>
    <w:p w:rsidR="009C0E65" w:rsidRPr="009C0E65" w:rsidRDefault="009C0E65" w:rsidP="009C0E65">
      <w:pPr>
        <w:pStyle w:val="1"/>
        <w:jc w:val="both"/>
        <w:rPr>
          <w:rFonts w:ascii="Times New Roman" w:hAnsi="Times New Roman"/>
          <w:bCs/>
          <w:sz w:val="16"/>
          <w:szCs w:val="16"/>
        </w:rPr>
      </w:pPr>
      <w:r w:rsidRPr="009C0E65">
        <w:rPr>
          <w:rFonts w:ascii="Times New Roman" w:hAnsi="Times New Roman"/>
          <w:bCs/>
          <w:sz w:val="16"/>
          <w:szCs w:val="16"/>
        </w:rPr>
        <w:t xml:space="preserve">     (дата)                                        </w:t>
      </w:r>
      <w:r w:rsidRPr="009C0E65">
        <w:rPr>
          <w:rFonts w:ascii="Times New Roman" w:hAnsi="Times New Roman"/>
          <w:bCs/>
          <w:sz w:val="16"/>
          <w:szCs w:val="16"/>
        </w:rPr>
        <w:tab/>
      </w:r>
      <w:r w:rsidRPr="009C0E65">
        <w:rPr>
          <w:rFonts w:ascii="Times New Roman" w:hAnsi="Times New Roman"/>
          <w:bCs/>
          <w:sz w:val="16"/>
          <w:szCs w:val="16"/>
        </w:rPr>
        <w:tab/>
      </w:r>
      <w:r w:rsidRPr="009C0E65">
        <w:rPr>
          <w:rFonts w:ascii="Times New Roman" w:hAnsi="Times New Roman"/>
          <w:bCs/>
          <w:sz w:val="16"/>
          <w:szCs w:val="16"/>
        </w:rPr>
        <w:tab/>
        <w:t xml:space="preserve">    (подпись)</w:t>
      </w: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both"/>
        <w:rPr>
          <w:rFonts w:ascii="Times New Roman" w:hAnsi="Times New Roman" w:cs="Times New Roman"/>
          <w:b/>
          <w:bCs/>
        </w:rPr>
      </w:pPr>
    </w:p>
    <w:p w:rsidR="009C0E65" w:rsidRPr="009C0E65" w:rsidRDefault="009C0E65" w:rsidP="009C0E65">
      <w:pPr>
        <w:jc w:val="right"/>
        <w:rPr>
          <w:rFonts w:ascii="Times New Roman" w:hAnsi="Times New Roman" w:cs="Times New Roman"/>
          <w:b/>
          <w:bCs/>
        </w:rPr>
      </w:pPr>
    </w:p>
    <w:p w:rsidR="009C0E65" w:rsidRDefault="009C0E65" w:rsidP="009C0E65">
      <w:pPr>
        <w:jc w:val="right"/>
        <w:rPr>
          <w:rFonts w:ascii="Times New Roman" w:hAnsi="Times New Roman" w:cs="Times New Roman"/>
          <w:b/>
          <w:bCs/>
        </w:rPr>
      </w:pPr>
    </w:p>
    <w:p w:rsidR="009C0E65" w:rsidRDefault="009C0E65" w:rsidP="009C0E65">
      <w:pPr>
        <w:jc w:val="right"/>
        <w:rPr>
          <w:rFonts w:ascii="Times New Roman" w:hAnsi="Times New Roman" w:cs="Times New Roman"/>
          <w:b/>
          <w:bCs/>
        </w:rPr>
      </w:pPr>
    </w:p>
    <w:p w:rsidR="009C0E65" w:rsidRPr="009C0E65" w:rsidRDefault="009C0E65" w:rsidP="009C0E65">
      <w:pPr>
        <w:jc w:val="right"/>
        <w:rPr>
          <w:rFonts w:ascii="Times New Roman" w:hAnsi="Times New Roman" w:cs="Times New Roman"/>
          <w:b/>
          <w:bCs/>
        </w:rPr>
      </w:pPr>
    </w:p>
    <w:p w:rsidR="009C0E65" w:rsidRPr="009C0E65" w:rsidRDefault="009C0E65" w:rsidP="009C0E65">
      <w:pPr>
        <w:jc w:val="right"/>
        <w:rPr>
          <w:rFonts w:ascii="Times New Roman" w:hAnsi="Times New Roman" w:cs="Times New Roman"/>
          <w:bCs/>
        </w:rPr>
      </w:pPr>
    </w:p>
    <w:p w:rsidR="009C0E65" w:rsidRPr="009C0E65" w:rsidRDefault="009C0E65" w:rsidP="009C0E65">
      <w:pPr>
        <w:jc w:val="right"/>
        <w:rPr>
          <w:rFonts w:ascii="Times New Roman" w:hAnsi="Times New Roman" w:cs="Times New Roman"/>
          <w:bCs/>
        </w:rPr>
      </w:pP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lastRenderedPageBreak/>
        <w:t>Приложение № 2</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к административному регламенту</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предоставления муниципальной услуги</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«Согласование создания места</w:t>
      </w:r>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 xml:space="preserve">(площадки) накопления </w:t>
      </w:r>
      <w:proofErr w:type="gramStart"/>
      <w:r w:rsidRPr="009C0E65">
        <w:rPr>
          <w:rFonts w:ascii="Times New Roman" w:hAnsi="Times New Roman" w:cs="Times New Roman"/>
          <w:bCs/>
        </w:rPr>
        <w:t>твердых</w:t>
      </w:r>
      <w:proofErr w:type="gramEnd"/>
    </w:p>
    <w:p w:rsidR="009C0E65" w:rsidRPr="009C0E65" w:rsidRDefault="009C0E65" w:rsidP="009C0E65">
      <w:pPr>
        <w:jc w:val="right"/>
        <w:rPr>
          <w:rFonts w:ascii="Times New Roman" w:hAnsi="Times New Roman" w:cs="Times New Roman"/>
          <w:bCs/>
        </w:rPr>
      </w:pPr>
      <w:r w:rsidRPr="009C0E65">
        <w:rPr>
          <w:rFonts w:ascii="Times New Roman" w:hAnsi="Times New Roman" w:cs="Times New Roman"/>
          <w:bCs/>
        </w:rPr>
        <w:t>коммунальных отходов</w:t>
      </w:r>
    </w:p>
    <w:p w:rsidR="009C0E65" w:rsidRPr="009C0E65" w:rsidRDefault="009C0E65" w:rsidP="009C0E65">
      <w:pPr>
        <w:jc w:val="right"/>
        <w:rPr>
          <w:rFonts w:ascii="Times New Roman" w:hAnsi="Times New Roman" w:cs="Times New Roman"/>
          <w:bCs/>
        </w:rPr>
      </w:pPr>
    </w:p>
    <w:p w:rsidR="009C0E65" w:rsidRPr="009C0E65" w:rsidRDefault="009C0E65" w:rsidP="009C0E65">
      <w:pPr>
        <w:jc w:val="right"/>
        <w:rPr>
          <w:rFonts w:ascii="Times New Roman" w:hAnsi="Times New Roman" w:cs="Times New Roman"/>
          <w:bCs/>
        </w:rPr>
      </w:pPr>
    </w:p>
    <w:p w:rsidR="009C0E65" w:rsidRPr="009C0E65" w:rsidRDefault="009C0E65" w:rsidP="009C0E65">
      <w:pPr>
        <w:jc w:val="center"/>
        <w:rPr>
          <w:rFonts w:ascii="Times New Roman" w:hAnsi="Times New Roman" w:cs="Times New Roman"/>
          <w:b/>
          <w:bCs/>
        </w:rPr>
      </w:pPr>
      <w:r w:rsidRPr="009C0E65">
        <w:rPr>
          <w:rFonts w:ascii="Times New Roman" w:hAnsi="Times New Roman" w:cs="Times New Roman"/>
          <w:b/>
          <w:bCs/>
        </w:rPr>
        <w:t>РЕШЕНИЕ</w:t>
      </w:r>
    </w:p>
    <w:p w:rsidR="009C0E65" w:rsidRPr="009C0E65" w:rsidRDefault="009C0E65" w:rsidP="009C0E65">
      <w:pPr>
        <w:jc w:val="center"/>
        <w:rPr>
          <w:rFonts w:ascii="Times New Roman" w:hAnsi="Times New Roman" w:cs="Times New Roman"/>
          <w:b/>
          <w:bCs/>
          <w:sz w:val="24"/>
          <w:szCs w:val="24"/>
        </w:rPr>
      </w:pPr>
      <w:r w:rsidRPr="009C0E65">
        <w:rPr>
          <w:rFonts w:ascii="Times New Roman" w:hAnsi="Times New Roman" w:cs="Times New Roman"/>
          <w:b/>
          <w:bCs/>
          <w:sz w:val="24"/>
          <w:szCs w:val="24"/>
        </w:rPr>
        <w:t>о согласовании/об отказе в согласовании создания места (площадки</w:t>
      </w:r>
      <w:proofErr w:type="gramStart"/>
      <w:r w:rsidRPr="009C0E65">
        <w:rPr>
          <w:rFonts w:ascii="Times New Roman" w:hAnsi="Times New Roman" w:cs="Times New Roman"/>
          <w:b/>
          <w:bCs/>
          <w:sz w:val="24"/>
          <w:szCs w:val="24"/>
        </w:rPr>
        <w:t>)н</w:t>
      </w:r>
      <w:proofErr w:type="gramEnd"/>
      <w:r w:rsidRPr="009C0E65">
        <w:rPr>
          <w:rFonts w:ascii="Times New Roman" w:hAnsi="Times New Roman" w:cs="Times New Roman"/>
          <w:b/>
          <w:bCs/>
          <w:sz w:val="24"/>
          <w:szCs w:val="24"/>
        </w:rPr>
        <w:t>акопления твердых коммунальных отходов</w:t>
      </w:r>
    </w:p>
    <w:p w:rsidR="009C0E65" w:rsidRPr="009C0E65" w:rsidRDefault="009C0E65" w:rsidP="009C0E65">
      <w:pPr>
        <w:pStyle w:val="1"/>
        <w:jc w:val="both"/>
        <w:rPr>
          <w:rFonts w:ascii="Times New Roman" w:hAnsi="Times New Roman"/>
          <w:bCs/>
          <w:sz w:val="24"/>
          <w:szCs w:val="24"/>
        </w:rPr>
      </w:pPr>
    </w:p>
    <w:p w:rsidR="009C0E65" w:rsidRPr="009C0E65" w:rsidRDefault="009C0E65" w:rsidP="009C0E65">
      <w:pPr>
        <w:pStyle w:val="1"/>
        <w:jc w:val="both"/>
        <w:rPr>
          <w:rFonts w:ascii="Times New Roman" w:hAnsi="Times New Roman"/>
          <w:bCs/>
          <w:sz w:val="24"/>
          <w:szCs w:val="24"/>
        </w:rPr>
      </w:pPr>
      <w:r w:rsidRPr="009C0E65">
        <w:rPr>
          <w:rFonts w:ascii="Times New Roman" w:hAnsi="Times New Roman"/>
          <w:bCs/>
          <w:sz w:val="24"/>
          <w:szCs w:val="24"/>
        </w:rPr>
        <w:t>"__" ____________ 20__ г.</w:t>
      </w:r>
    </w:p>
    <w:p w:rsidR="009C0E65" w:rsidRPr="009C0E65" w:rsidRDefault="009C0E65" w:rsidP="009C0E65">
      <w:pPr>
        <w:pStyle w:val="1"/>
        <w:jc w:val="both"/>
        <w:rPr>
          <w:rFonts w:ascii="Times New Roman" w:hAnsi="Times New Roman"/>
          <w:bCs/>
          <w:sz w:val="24"/>
          <w:szCs w:val="24"/>
        </w:rPr>
      </w:pPr>
    </w:p>
    <w:p w:rsidR="009C0E65" w:rsidRPr="009C0E65" w:rsidRDefault="009C0E65" w:rsidP="009C0E65">
      <w:pPr>
        <w:pStyle w:val="1"/>
        <w:spacing w:line="100" w:lineRule="atLeast"/>
        <w:ind w:left="0" w:firstLine="708"/>
        <w:jc w:val="both"/>
        <w:rPr>
          <w:rFonts w:ascii="Times New Roman" w:hAnsi="Times New Roman"/>
          <w:bCs/>
          <w:sz w:val="24"/>
          <w:szCs w:val="24"/>
        </w:rPr>
      </w:pPr>
      <w:r w:rsidRPr="009C0E65">
        <w:rPr>
          <w:rFonts w:ascii="Times New Roman" w:hAnsi="Times New Roman"/>
          <w:bCs/>
          <w:sz w:val="24"/>
          <w:szCs w:val="24"/>
        </w:rPr>
        <w:t>В    соответствии   с   Административным   регламентом   предоставления муниципальной  услуги  «Согласование  создания  места (площадки) накопления твердых  коммунальных отходов» администрацией муниципального образования в лице_______________________________________________________________________</w:t>
      </w:r>
    </w:p>
    <w:p w:rsidR="009C0E65" w:rsidRPr="009C0E65" w:rsidRDefault="009C0E65" w:rsidP="009C0E65">
      <w:pPr>
        <w:pStyle w:val="1"/>
        <w:spacing w:line="100" w:lineRule="atLeast"/>
        <w:jc w:val="both"/>
        <w:rPr>
          <w:rFonts w:ascii="Times New Roman" w:hAnsi="Times New Roman"/>
          <w:bCs/>
          <w:sz w:val="20"/>
        </w:rPr>
      </w:pPr>
      <w:r w:rsidRPr="009C0E65">
        <w:rPr>
          <w:rFonts w:ascii="Times New Roman" w:hAnsi="Times New Roman"/>
          <w:bCs/>
          <w:sz w:val="20"/>
        </w:rPr>
        <w:t>(должность, Ф.И.О.)</w:t>
      </w:r>
    </w:p>
    <w:p w:rsidR="009C0E65" w:rsidRPr="009C0E65" w:rsidRDefault="009C0E65" w:rsidP="009C0E65">
      <w:pPr>
        <w:pStyle w:val="1"/>
        <w:spacing w:line="100" w:lineRule="atLeast"/>
        <w:jc w:val="both"/>
        <w:rPr>
          <w:rFonts w:ascii="Times New Roman" w:hAnsi="Times New Roman"/>
        </w:rPr>
      </w:pPr>
      <w:r w:rsidRPr="009C0E65">
        <w:rPr>
          <w:rFonts w:ascii="Times New Roman" w:hAnsi="Times New Roman"/>
          <w:bCs/>
          <w:sz w:val="24"/>
          <w:szCs w:val="24"/>
        </w:rPr>
        <w:t xml:space="preserve">принято решение о </w:t>
      </w:r>
      <w:proofErr w:type="gramStart"/>
      <w:r w:rsidRPr="009C0E65">
        <w:rPr>
          <w:rFonts w:ascii="Times New Roman" w:hAnsi="Times New Roman"/>
          <w:bCs/>
          <w:sz w:val="24"/>
          <w:szCs w:val="24"/>
        </w:rPr>
        <w:t>согласовании</w:t>
      </w:r>
      <w:proofErr w:type="gramEnd"/>
      <w:r w:rsidRPr="009C0E65">
        <w:rPr>
          <w:rFonts w:ascii="Times New Roman" w:hAnsi="Times New Roman"/>
          <w:bCs/>
          <w:sz w:val="24"/>
          <w:szCs w:val="24"/>
        </w:rPr>
        <w:t xml:space="preserve">/об отказе в согласовании создания места (площадки) накопления ТКО по адресу:_____________________________________________________ </w:t>
      </w:r>
      <w:r w:rsidRPr="009C0E65">
        <w:rPr>
          <w:rFonts w:ascii="Times New Roman" w:hAnsi="Times New Roman"/>
        </w:rPr>
        <w:t>_____________________________________________________________________________</w:t>
      </w:r>
    </w:p>
    <w:p w:rsidR="009C0E65" w:rsidRPr="009C0E65" w:rsidRDefault="009C0E65" w:rsidP="009C0E65">
      <w:pPr>
        <w:pStyle w:val="1"/>
        <w:spacing w:line="100" w:lineRule="atLeast"/>
        <w:jc w:val="both"/>
        <w:rPr>
          <w:rFonts w:ascii="Times New Roman" w:hAnsi="Times New Roman"/>
          <w:bCs/>
          <w:sz w:val="24"/>
          <w:szCs w:val="24"/>
        </w:rPr>
      </w:pPr>
    </w:p>
    <w:p w:rsidR="009C0E65" w:rsidRPr="009C0E65" w:rsidRDefault="009C0E65" w:rsidP="009C0E65">
      <w:pPr>
        <w:pStyle w:val="1"/>
        <w:spacing w:line="100" w:lineRule="atLeast"/>
        <w:jc w:val="both"/>
        <w:rPr>
          <w:rFonts w:ascii="Times New Roman" w:hAnsi="Times New Roman"/>
          <w:bCs/>
          <w:sz w:val="24"/>
          <w:szCs w:val="24"/>
        </w:rPr>
      </w:pPr>
      <w:r w:rsidRPr="009C0E65">
        <w:rPr>
          <w:rFonts w:ascii="Times New Roman" w:hAnsi="Times New Roman"/>
          <w:bCs/>
          <w:sz w:val="24"/>
          <w:szCs w:val="24"/>
        </w:rPr>
        <w:t xml:space="preserve">собственнику места (площадки) накопления твердых коммунальных </w:t>
      </w:r>
      <w:proofErr w:type="spellStart"/>
      <w:r w:rsidRPr="009C0E65">
        <w:rPr>
          <w:rFonts w:ascii="Times New Roman" w:hAnsi="Times New Roman"/>
          <w:bCs/>
          <w:sz w:val="24"/>
          <w:szCs w:val="24"/>
        </w:rPr>
        <w:t>отходов:__________________________________________________в</w:t>
      </w:r>
      <w:proofErr w:type="spellEnd"/>
      <w:r w:rsidRPr="009C0E65">
        <w:rPr>
          <w:rFonts w:ascii="Times New Roman" w:hAnsi="Times New Roman"/>
          <w:bCs/>
          <w:sz w:val="24"/>
          <w:szCs w:val="24"/>
        </w:rPr>
        <w:t xml:space="preserve"> лице заявителя: _____________________________________________________________________________,</w:t>
      </w:r>
    </w:p>
    <w:p w:rsidR="009C0E65" w:rsidRPr="009C0E65" w:rsidRDefault="009C0E65" w:rsidP="009C0E65">
      <w:pPr>
        <w:pStyle w:val="1"/>
        <w:spacing w:line="100" w:lineRule="atLeast"/>
        <w:jc w:val="both"/>
        <w:rPr>
          <w:rFonts w:ascii="Times New Roman" w:hAnsi="Times New Roman"/>
          <w:bCs/>
          <w:sz w:val="24"/>
          <w:szCs w:val="24"/>
        </w:rPr>
      </w:pPr>
      <w:proofErr w:type="gramStart"/>
      <w:r w:rsidRPr="009C0E65">
        <w:rPr>
          <w:rFonts w:ascii="Times New Roman" w:hAnsi="Times New Roman"/>
          <w:bCs/>
          <w:sz w:val="24"/>
          <w:szCs w:val="24"/>
        </w:rPr>
        <w:t>действующего</w:t>
      </w:r>
      <w:proofErr w:type="gramEnd"/>
      <w:r w:rsidRPr="009C0E65">
        <w:rPr>
          <w:rFonts w:ascii="Times New Roman" w:hAnsi="Times New Roman"/>
          <w:bCs/>
          <w:sz w:val="24"/>
          <w:szCs w:val="24"/>
        </w:rPr>
        <w:t xml:space="preserve"> на основании: ____________________________________________________,</w:t>
      </w:r>
    </w:p>
    <w:p w:rsidR="009C0E65" w:rsidRPr="009C0E65" w:rsidRDefault="009C0E65" w:rsidP="009C0E65">
      <w:pPr>
        <w:pStyle w:val="1"/>
        <w:spacing w:line="100" w:lineRule="atLeast"/>
        <w:jc w:val="both"/>
        <w:rPr>
          <w:rFonts w:ascii="Times New Roman" w:hAnsi="Times New Roman"/>
          <w:bCs/>
          <w:sz w:val="24"/>
          <w:szCs w:val="24"/>
        </w:rPr>
      </w:pPr>
      <w:r w:rsidRPr="009C0E65">
        <w:rPr>
          <w:rFonts w:ascii="Times New Roman" w:hAnsi="Times New Roman"/>
          <w:bCs/>
          <w:sz w:val="24"/>
          <w:szCs w:val="24"/>
        </w:rPr>
        <w:t>наосновании__________________________________________________________________</w:t>
      </w:r>
    </w:p>
    <w:p w:rsidR="009C0E65" w:rsidRPr="009C0E65" w:rsidRDefault="009C0E65" w:rsidP="009C0E65">
      <w:pPr>
        <w:pStyle w:val="1"/>
        <w:spacing w:line="100" w:lineRule="atLeast"/>
        <w:jc w:val="both"/>
        <w:rPr>
          <w:rFonts w:ascii="Times New Roman" w:hAnsi="Times New Roman"/>
          <w:bCs/>
          <w:sz w:val="20"/>
        </w:rPr>
      </w:pPr>
      <w:r w:rsidRPr="009C0E65">
        <w:rPr>
          <w:rFonts w:ascii="Times New Roman" w:hAnsi="Times New Roman"/>
          <w:bCs/>
          <w:sz w:val="20"/>
        </w:rPr>
        <w:t>(указать обстоятельства, послужившие основанием для отказа)</w:t>
      </w:r>
    </w:p>
    <w:p w:rsidR="009C0E65" w:rsidRPr="009C0E65" w:rsidRDefault="009C0E65" w:rsidP="009C0E65">
      <w:pPr>
        <w:pStyle w:val="1"/>
        <w:spacing w:line="100" w:lineRule="atLeast"/>
        <w:jc w:val="both"/>
        <w:rPr>
          <w:rFonts w:ascii="Times New Roman" w:hAnsi="Times New Roman"/>
          <w:bCs/>
          <w:sz w:val="24"/>
          <w:szCs w:val="24"/>
        </w:rPr>
      </w:pPr>
      <w:proofErr w:type="gramStart"/>
      <w:r w:rsidRPr="009C0E65">
        <w:rPr>
          <w:rFonts w:ascii="Times New Roman" w:hAnsi="Times New Roman"/>
          <w:bCs/>
          <w:sz w:val="24"/>
          <w:szCs w:val="24"/>
        </w:rPr>
        <w:t xml:space="preserve">Собственнику  места  (площадки) накопления ТКО оборудовать место (площадку) накопления ТКО до «__» ____________ 20__ г.;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roofErr w:type="gramEnd"/>
    </w:p>
    <w:p w:rsidR="009C0E65" w:rsidRPr="009C0E65" w:rsidRDefault="009C0E65" w:rsidP="009C0E65">
      <w:pPr>
        <w:pStyle w:val="1"/>
        <w:spacing w:line="100" w:lineRule="atLeast"/>
        <w:jc w:val="both"/>
        <w:rPr>
          <w:rFonts w:ascii="Times New Roman" w:hAnsi="Times New Roman"/>
          <w:bCs/>
          <w:sz w:val="24"/>
          <w:szCs w:val="24"/>
        </w:rPr>
      </w:pPr>
      <w:r w:rsidRPr="009C0E65">
        <w:rPr>
          <w:rFonts w:ascii="Times New Roman" w:hAnsi="Times New Roman"/>
          <w:bCs/>
          <w:sz w:val="24"/>
          <w:szCs w:val="24"/>
        </w:rPr>
        <w:t xml:space="preserve">Не  позднее 3 рабочих дней со дня начала использования места (площадки) накопления   ТКО   направить   в администрацию муниципального образования  </w:t>
      </w:r>
      <w:r w:rsidRPr="009C0E65">
        <w:rPr>
          <w:rFonts w:ascii="Times New Roman" w:hAnsi="Times New Roman"/>
          <w:bCs/>
          <w:sz w:val="24"/>
          <w:szCs w:val="24"/>
        </w:rPr>
        <w:lastRenderedPageBreak/>
        <w:t>заявку  о  включении сведений  о  месте  (площадке)  накопления  ТКО  в  реестр  мест (площадок) накопления твердых коммунальных отходов.</w:t>
      </w:r>
    </w:p>
    <w:p w:rsidR="009C0E65" w:rsidRPr="009C0E65" w:rsidRDefault="009C0E65" w:rsidP="009C0E65">
      <w:pPr>
        <w:pStyle w:val="1"/>
        <w:jc w:val="both"/>
        <w:rPr>
          <w:rFonts w:ascii="Times New Roman" w:hAnsi="Times New Roman"/>
          <w:bCs/>
          <w:sz w:val="24"/>
          <w:szCs w:val="24"/>
        </w:rPr>
      </w:pPr>
    </w:p>
    <w:p w:rsidR="009C0E65" w:rsidRPr="009C0E65" w:rsidRDefault="009C0E65" w:rsidP="009C0E65">
      <w:pPr>
        <w:pStyle w:val="1"/>
        <w:jc w:val="both"/>
        <w:rPr>
          <w:rFonts w:ascii="Times New Roman" w:hAnsi="Times New Roman"/>
          <w:bCs/>
          <w:sz w:val="24"/>
          <w:szCs w:val="24"/>
        </w:rPr>
      </w:pPr>
      <w:r w:rsidRPr="009C0E65">
        <w:rPr>
          <w:rFonts w:ascii="Times New Roman" w:hAnsi="Times New Roman"/>
          <w:bCs/>
          <w:sz w:val="24"/>
          <w:szCs w:val="24"/>
        </w:rPr>
        <w:t>_____________________       ____________      _________________</w:t>
      </w:r>
    </w:p>
    <w:p w:rsidR="009C0E65" w:rsidRPr="009C0E65" w:rsidRDefault="009C0E65" w:rsidP="009C0E65">
      <w:pPr>
        <w:pStyle w:val="1"/>
        <w:jc w:val="both"/>
        <w:rPr>
          <w:rFonts w:ascii="Times New Roman" w:hAnsi="Times New Roman"/>
          <w:bCs/>
          <w:sz w:val="20"/>
        </w:rPr>
      </w:pPr>
      <w:r w:rsidRPr="009C0E65">
        <w:rPr>
          <w:rFonts w:ascii="Times New Roman" w:hAnsi="Times New Roman"/>
          <w:bCs/>
          <w:sz w:val="20"/>
        </w:rPr>
        <w:t xml:space="preserve">     (должность)                     </w:t>
      </w:r>
      <w:r w:rsidRPr="009C0E65">
        <w:rPr>
          <w:rFonts w:ascii="Times New Roman" w:hAnsi="Times New Roman"/>
          <w:bCs/>
          <w:sz w:val="20"/>
        </w:rPr>
        <w:tab/>
        <w:t xml:space="preserve">       (подпись)                 </w:t>
      </w:r>
      <w:r w:rsidRPr="009C0E65">
        <w:rPr>
          <w:rFonts w:ascii="Times New Roman" w:hAnsi="Times New Roman"/>
          <w:bCs/>
          <w:sz w:val="20"/>
        </w:rPr>
        <w:tab/>
      </w:r>
      <w:r w:rsidRPr="009C0E65">
        <w:rPr>
          <w:rFonts w:ascii="Times New Roman" w:hAnsi="Times New Roman"/>
          <w:bCs/>
          <w:sz w:val="20"/>
        </w:rPr>
        <w:tab/>
        <w:t xml:space="preserve">   (Ф.И.О)</w:t>
      </w:r>
    </w:p>
    <w:p w:rsidR="009C0E65" w:rsidRPr="009C0E65" w:rsidRDefault="009C0E65" w:rsidP="009C0E65">
      <w:pPr>
        <w:pStyle w:val="1"/>
        <w:jc w:val="both"/>
        <w:rPr>
          <w:rFonts w:ascii="Times New Roman" w:hAnsi="Times New Roman"/>
          <w:bCs/>
          <w:sz w:val="20"/>
        </w:rPr>
      </w:pPr>
    </w:p>
    <w:p w:rsidR="009C0E65" w:rsidRPr="009C0E65" w:rsidRDefault="009C0E65" w:rsidP="009C0E65">
      <w:pPr>
        <w:pStyle w:val="1"/>
        <w:jc w:val="both"/>
        <w:rPr>
          <w:rFonts w:ascii="Times New Roman" w:hAnsi="Times New Roman"/>
          <w:bCs/>
          <w:sz w:val="20"/>
        </w:rPr>
      </w:pPr>
      <w:r w:rsidRPr="009C0E65">
        <w:rPr>
          <w:rFonts w:ascii="Times New Roman" w:hAnsi="Times New Roman"/>
          <w:bCs/>
          <w:sz w:val="20"/>
        </w:rPr>
        <w:t>М.п.</w:t>
      </w:r>
    </w:p>
    <w:p w:rsidR="009C0E65" w:rsidRPr="009C0E65" w:rsidRDefault="009C0E65" w:rsidP="009C0E65">
      <w:pPr>
        <w:rPr>
          <w:rFonts w:ascii="Times New Roman" w:hAnsi="Times New Roman" w:cs="Times New Roman"/>
        </w:rPr>
      </w:pPr>
    </w:p>
    <w:p w:rsidR="009C0E65" w:rsidRPr="009C0E65" w:rsidRDefault="009C0E65" w:rsidP="009C0E65">
      <w:pPr>
        <w:rPr>
          <w:rFonts w:ascii="Times New Roman" w:hAnsi="Times New Roman" w:cs="Times New Roman"/>
        </w:rPr>
      </w:pPr>
    </w:p>
    <w:p w:rsidR="009C0E65" w:rsidRPr="009C0E65" w:rsidRDefault="009C0E65" w:rsidP="00CC32AF">
      <w:pPr>
        <w:rPr>
          <w:rFonts w:ascii="Times New Roman" w:hAnsi="Times New Roman" w:cs="Times New Roman"/>
          <w:sz w:val="28"/>
          <w:szCs w:val="28"/>
        </w:rPr>
      </w:pPr>
    </w:p>
    <w:sectPr w:rsidR="009C0E65" w:rsidRPr="009C0E65" w:rsidSect="00DA79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font284">
    <w:charset w:val="CC"/>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5"/>
    <w:lvl w:ilvl="0">
      <w:start w:val="1"/>
      <w:numFmt w:val="bullet"/>
      <w:lvlText w:val=""/>
      <w:lvlJc w:val="left"/>
      <w:pPr>
        <w:tabs>
          <w:tab w:val="num" w:pos="0"/>
        </w:tabs>
        <w:ind w:left="1429" w:hanging="360"/>
      </w:pPr>
      <w:rPr>
        <w:rFonts w:ascii="Symbol" w:hAnsi="Symbol"/>
      </w:rPr>
    </w:lvl>
    <w:lvl w:ilvl="1">
      <w:start w:val="1"/>
      <w:numFmt w:val="lowerLetter"/>
      <w:lvlText w:val="%2."/>
      <w:lvlJc w:val="left"/>
      <w:pPr>
        <w:tabs>
          <w:tab w:val="num" w:pos="0"/>
        </w:tabs>
        <w:ind w:left="2149" w:hanging="360"/>
      </w:pPr>
    </w:lvl>
    <w:lvl w:ilvl="2">
      <w:start w:val="1"/>
      <w:numFmt w:val="lowerRoman"/>
      <w:lvlText w:val="%3."/>
      <w:lvlJc w:val="lef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lef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left"/>
      <w:pPr>
        <w:tabs>
          <w:tab w:val="num" w:pos="0"/>
        </w:tabs>
        <w:ind w:left="7189" w:hanging="180"/>
      </w:pPr>
    </w:lvl>
  </w:abstractNum>
  <w:abstractNum w:abstractNumId="2">
    <w:nsid w:val="00000003"/>
    <w:multiLevelType w:val="multilevel"/>
    <w:tmpl w:val="00000003"/>
    <w:name w:val="WWNum23"/>
    <w:lvl w:ilvl="0">
      <w:start w:val="1"/>
      <w:numFmt w:val="decimal"/>
      <w:lvlText w:val="%1)"/>
      <w:lvlJc w:val="left"/>
      <w:pPr>
        <w:tabs>
          <w:tab w:val="num" w:pos="0"/>
        </w:tabs>
        <w:ind w:left="3195"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nsid w:val="00000004"/>
    <w:multiLevelType w:val="multilevel"/>
    <w:tmpl w:val="00000004"/>
    <w:name w:val="WWNum24"/>
    <w:lvl w:ilvl="0">
      <w:start w:val="1"/>
      <w:numFmt w:val="decimal"/>
      <w:lvlText w:val="%1."/>
      <w:lvlJc w:val="left"/>
      <w:pPr>
        <w:tabs>
          <w:tab w:val="num" w:pos="0"/>
        </w:tabs>
        <w:ind w:left="555" w:hanging="555"/>
      </w:pPr>
    </w:lvl>
    <w:lvl w:ilvl="1">
      <w:start w:val="1"/>
      <w:numFmt w:val="decimal"/>
      <w:lvlText w:val="%1.%2."/>
      <w:lvlJc w:val="left"/>
      <w:pPr>
        <w:tabs>
          <w:tab w:val="num" w:pos="0"/>
        </w:tabs>
        <w:ind w:left="1288" w:hanging="720"/>
      </w:pPr>
      <w:rPr>
        <w:b/>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4">
    <w:nsid w:val="00000005"/>
    <w:multiLevelType w:val="multilevel"/>
    <w:tmpl w:val="00000005"/>
    <w:name w:val="WWNum30"/>
    <w:lvl w:ilvl="0">
      <w:start w:val="1"/>
      <w:numFmt w:val="decimal"/>
      <w:lvlText w:val="%1)"/>
      <w:lvlJc w:val="left"/>
      <w:pPr>
        <w:tabs>
          <w:tab w:val="num" w:pos="0"/>
        </w:tabs>
        <w:ind w:left="928" w:hanging="360"/>
      </w:pPr>
    </w:lvl>
    <w:lvl w:ilvl="1">
      <w:start w:val="1"/>
      <w:numFmt w:val="lowerLetter"/>
      <w:lvlText w:val="%2."/>
      <w:lvlJc w:val="left"/>
      <w:pPr>
        <w:tabs>
          <w:tab w:val="num" w:pos="0"/>
        </w:tabs>
        <w:ind w:left="1648" w:hanging="360"/>
      </w:pPr>
    </w:lvl>
    <w:lvl w:ilvl="2">
      <w:start w:val="1"/>
      <w:numFmt w:val="lowerRoman"/>
      <w:lvlText w:val="%3."/>
      <w:lvlJc w:val="left"/>
      <w:pPr>
        <w:tabs>
          <w:tab w:val="num" w:pos="0"/>
        </w:tabs>
        <w:ind w:left="2368" w:hanging="180"/>
      </w:pPr>
    </w:lvl>
    <w:lvl w:ilvl="3">
      <w:start w:val="1"/>
      <w:numFmt w:val="decimal"/>
      <w:lvlText w:val="%4."/>
      <w:lvlJc w:val="left"/>
      <w:pPr>
        <w:tabs>
          <w:tab w:val="num" w:pos="0"/>
        </w:tabs>
        <w:ind w:left="3088" w:hanging="360"/>
      </w:pPr>
    </w:lvl>
    <w:lvl w:ilvl="4">
      <w:start w:val="1"/>
      <w:numFmt w:val="lowerLetter"/>
      <w:lvlText w:val="%5."/>
      <w:lvlJc w:val="left"/>
      <w:pPr>
        <w:tabs>
          <w:tab w:val="num" w:pos="0"/>
        </w:tabs>
        <w:ind w:left="3808" w:hanging="360"/>
      </w:pPr>
    </w:lvl>
    <w:lvl w:ilvl="5">
      <w:start w:val="1"/>
      <w:numFmt w:val="lowerRoman"/>
      <w:lvlText w:val="%6."/>
      <w:lvlJc w:val="left"/>
      <w:pPr>
        <w:tabs>
          <w:tab w:val="num" w:pos="0"/>
        </w:tabs>
        <w:ind w:left="4528" w:hanging="180"/>
      </w:pPr>
    </w:lvl>
    <w:lvl w:ilvl="6">
      <w:start w:val="1"/>
      <w:numFmt w:val="decimal"/>
      <w:lvlText w:val="%7."/>
      <w:lvlJc w:val="left"/>
      <w:pPr>
        <w:tabs>
          <w:tab w:val="num" w:pos="0"/>
        </w:tabs>
        <w:ind w:left="5248" w:hanging="360"/>
      </w:pPr>
    </w:lvl>
    <w:lvl w:ilvl="7">
      <w:start w:val="1"/>
      <w:numFmt w:val="lowerLetter"/>
      <w:lvlText w:val="%8."/>
      <w:lvlJc w:val="left"/>
      <w:pPr>
        <w:tabs>
          <w:tab w:val="num" w:pos="0"/>
        </w:tabs>
        <w:ind w:left="5968" w:hanging="360"/>
      </w:pPr>
    </w:lvl>
    <w:lvl w:ilvl="8">
      <w:start w:val="1"/>
      <w:numFmt w:val="lowerRoman"/>
      <w:lvlText w:val="%9."/>
      <w:lvlJc w:val="left"/>
      <w:pPr>
        <w:tabs>
          <w:tab w:val="num" w:pos="0"/>
        </w:tabs>
        <w:ind w:left="6688" w:hanging="180"/>
      </w:pPr>
    </w:lvl>
  </w:abstractNum>
  <w:abstractNum w:abstractNumId="5">
    <w:nsid w:val="00000006"/>
    <w:multiLevelType w:val="multilevel"/>
    <w:tmpl w:val="00000006"/>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CC32AF"/>
    <w:rsid w:val="000C5AFE"/>
    <w:rsid w:val="009C0E65"/>
    <w:rsid w:val="00CC32AF"/>
    <w:rsid w:val="00DA79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955"/>
  </w:style>
  <w:style w:type="paragraph" w:styleId="1">
    <w:name w:val="heading 1"/>
    <w:basedOn w:val="a"/>
    <w:next w:val="a0"/>
    <w:link w:val="10"/>
    <w:qFormat/>
    <w:rsid w:val="009C0E65"/>
    <w:pPr>
      <w:keepNext/>
      <w:numPr>
        <w:numId w:val="1"/>
      </w:numPr>
      <w:suppressAutoHyphens/>
      <w:spacing w:after="0" w:line="360" w:lineRule="auto"/>
      <w:jc w:val="center"/>
      <w:outlineLvl w:val="0"/>
    </w:pPr>
    <w:rPr>
      <w:rFonts w:ascii="Tahoma" w:eastAsia="Times New Roman" w:hAnsi="Tahoma" w:cs="Times New Roman"/>
      <w:b/>
      <w:kern w:val="1"/>
      <w:sz w:val="28"/>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9C0E65"/>
    <w:rPr>
      <w:rFonts w:ascii="Tahoma" w:eastAsia="Times New Roman" w:hAnsi="Tahoma" w:cs="Times New Roman"/>
      <w:b/>
      <w:kern w:val="1"/>
      <w:sz w:val="28"/>
      <w:szCs w:val="20"/>
      <w:lang w:eastAsia="ar-SA"/>
    </w:rPr>
  </w:style>
  <w:style w:type="character" w:styleId="a4">
    <w:name w:val="Hyperlink"/>
    <w:rsid w:val="009C0E65"/>
    <w:rPr>
      <w:color w:val="0000FF"/>
      <w:u w:val="single"/>
      <w:lang/>
    </w:rPr>
  </w:style>
  <w:style w:type="paragraph" w:customStyle="1" w:styleId="a5">
    <w:name w:val="Заголовок"/>
    <w:basedOn w:val="a"/>
    <w:next w:val="a0"/>
    <w:rsid w:val="009C0E65"/>
    <w:pPr>
      <w:keepNext/>
      <w:suppressAutoHyphens/>
      <w:spacing w:before="240" w:after="120" w:line="100" w:lineRule="atLeast"/>
      <w:jc w:val="center"/>
    </w:pPr>
    <w:rPr>
      <w:rFonts w:ascii="Arial" w:eastAsia="Lucida Sans Unicode" w:hAnsi="Arial" w:cs="Mangal"/>
      <w:kern w:val="1"/>
      <w:sz w:val="28"/>
      <w:szCs w:val="28"/>
      <w:lang w:eastAsia="ar-SA"/>
    </w:rPr>
  </w:style>
  <w:style w:type="paragraph" w:customStyle="1" w:styleId="ConsPlusNormal">
    <w:name w:val="ConsPlusNormal"/>
    <w:rsid w:val="009C0E65"/>
    <w:pPr>
      <w:widowControl w:val="0"/>
      <w:suppressAutoHyphens/>
    </w:pPr>
    <w:rPr>
      <w:rFonts w:ascii="Calibri" w:eastAsia="Lucida Sans Unicode" w:hAnsi="Calibri" w:cs="font284"/>
      <w:kern w:val="1"/>
      <w:lang w:eastAsia="ar-SA"/>
    </w:rPr>
  </w:style>
  <w:style w:type="paragraph" w:customStyle="1" w:styleId="ListParagraph">
    <w:name w:val="List Paragraph"/>
    <w:basedOn w:val="a"/>
    <w:rsid w:val="009C0E65"/>
    <w:pPr>
      <w:suppressAutoHyphens/>
      <w:spacing w:after="0" w:line="100" w:lineRule="atLeast"/>
    </w:pPr>
    <w:rPr>
      <w:rFonts w:ascii="Times New Roman" w:eastAsia="Times New Roman" w:hAnsi="Times New Roman" w:cs="Times New Roman"/>
      <w:kern w:val="1"/>
      <w:sz w:val="24"/>
      <w:szCs w:val="24"/>
      <w:lang w:eastAsia="ar-SA"/>
    </w:rPr>
  </w:style>
  <w:style w:type="paragraph" w:styleId="a0">
    <w:name w:val="Body Text"/>
    <w:basedOn w:val="a"/>
    <w:link w:val="a6"/>
    <w:uiPriority w:val="99"/>
    <w:semiHidden/>
    <w:unhideWhenUsed/>
    <w:rsid w:val="009C0E65"/>
    <w:pPr>
      <w:spacing w:after="120"/>
    </w:pPr>
  </w:style>
  <w:style w:type="character" w:customStyle="1" w:styleId="a6">
    <w:name w:val="Основной текст Знак"/>
    <w:basedOn w:val="a1"/>
    <w:link w:val="a0"/>
    <w:uiPriority w:val="99"/>
    <w:semiHidden/>
    <w:rsid w:val="009C0E6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85AB3CF7AF5C7EE8551E5E1E3ECF260FDE446CA40144E0A876F71BE91A802DEFFA9EA8F9978D9885F6397E788578CB48A31E2E8582872AOEF2N"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985AB3CF7AF5C7EE8551E5E1E3ECF260FDE446CA40144E0A876F71BE91A802DEFFA9EADFA9CD9CCC7A8602E3DCE74CA57BF1F2CO9FAN" TargetMode="Externa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5D39A8694D5DDF6805B4B9FA2C1DB83B79B687B0295049AE3DAD451A0E7F962FD64D4143F0AC16DEE0C5F263D766855ECB1597484D5D1734GDXDP" TargetMode="External"/><Relationship Id="rId2" Type="http://schemas.openxmlformats.org/officeDocument/2006/relationships/numbering" Target="numbering.xml"/><Relationship Id="rId16"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hyperlink" Target="consultantplus://offline/ref=812303684D3D58A74B74396227713E9F1ECE23360738F6FAF783227CFE75681221D060DA4F27609558EAB28F958AA273193AAC1D18645712q2h5F" TargetMode="External"/><Relationship Id="rId11" Type="http://schemas.openxmlformats.org/officeDocument/2006/relationships/hyperlink" Target="consultantplus://offline/ref=F39A05544E60CFD531D202DD821369FB77176497D65B480E10564477F72DBCE93A51C45418FC12DFF02D4DEC5CC3E33C621FB5688E44A2B4aE31N"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F985AB3CF7AF5C7EE8551E5E1E3ECF260FDE446CA40144E0A876F71BE91A802DEFFA9EAAFC9E86C9D2B938223DD16BCB49A31D2E99O8F1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985AB3CF7AF5C7EE8551E5E1E3ECF260FDE446CA40144E0A876F71BE91A802DEFFA9EABF09786C9D2B938223DD16BCB49A31D2E99O8F1N"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80330B-33D6-48F8-8F2E-0F9464651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8817</Words>
  <Characters>50261</Characters>
  <Application>Microsoft Office Word</Application>
  <DocSecurity>0</DocSecurity>
  <Lines>418</Lines>
  <Paragraphs>117</Paragraphs>
  <ScaleCrop>false</ScaleCrop>
  <Company>SPecialiST RePack</Company>
  <LinksUpToDate>false</LinksUpToDate>
  <CharactersWithSpaces>58961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2025-03-31T12:17:00Z</dcterms:created>
  <dcterms:modified xsi:type="dcterms:W3CDTF">2025-04-01T08:45:00Z</dcterms:modified>
</cp:coreProperties>
</file>