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52" w:rsidRDefault="006F1B52" w:rsidP="00DE7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3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E7D3D" w:rsidRPr="00DE7D3D">
        <w:rPr>
          <w:rFonts w:ascii="Times New Roman" w:hAnsi="Times New Roman" w:cs="Times New Roman"/>
          <w:b/>
          <w:sz w:val="28"/>
          <w:szCs w:val="28"/>
        </w:rPr>
        <w:t xml:space="preserve"> ТАЗОВСКОГО СЕЛЬСОВЕТА</w:t>
      </w:r>
      <w:r w:rsidRPr="00DE7D3D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  <w:r w:rsidR="00DE7D3D" w:rsidRPr="00DE7D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7D3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E7D3D" w:rsidRDefault="00DE7D3D" w:rsidP="00DE7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45" w:rsidRDefault="006F1B52" w:rsidP="006F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B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0645" w:rsidRDefault="00DE7D3D" w:rsidP="0099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C237F">
        <w:rPr>
          <w:rFonts w:ascii="Times New Roman" w:hAnsi="Times New Roman" w:cs="Times New Roman"/>
          <w:sz w:val="28"/>
          <w:szCs w:val="28"/>
        </w:rPr>
        <w:t>.</w:t>
      </w:r>
      <w:r w:rsidR="00990645">
        <w:rPr>
          <w:rFonts w:ascii="Times New Roman" w:hAnsi="Times New Roman" w:cs="Times New Roman"/>
          <w:sz w:val="28"/>
          <w:szCs w:val="28"/>
        </w:rPr>
        <w:t xml:space="preserve">12.2021 №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990645" w:rsidRDefault="00990645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990645" w:rsidRDefault="00990645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 главных администраторов источников</w:t>
      </w:r>
    </w:p>
    <w:p w:rsidR="00DE7D3D" w:rsidRDefault="00990645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DE7D3D">
        <w:rPr>
          <w:rFonts w:ascii="Times New Roman" w:hAnsi="Times New Roman" w:cs="Times New Roman"/>
          <w:sz w:val="28"/>
          <w:szCs w:val="28"/>
        </w:rPr>
        <w:t xml:space="preserve"> Тазовского</w:t>
      </w:r>
    </w:p>
    <w:p w:rsidR="00990645" w:rsidRDefault="00DE7D3D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9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4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45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DE7D3D" w:rsidRDefault="00DE7D3D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3D" w:rsidRDefault="00DE7D3D" w:rsidP="00DE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645" w:rsidRDefault="00B312C8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06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5A39">
        <w:rPr>
          <w:rFonts w:ascii="Times New Roman" w:hAnsi="Times New Roman" w:cs="Times New Roman"/>
          <w:sz w:val="28"/>
          <w:szCs w:val="28"/>
        </w:rPr>
        <w:t xml:space="preserve"> пунктом 8  общих требований к закреплению за органами государственной власти (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2021г №1568 Администрация</w:t>
      </w:r>
      <w:r w:rsidR="00DE7D3D">
        <w:rPr>
          <w:rFonts w:ascii="Times New Roman" w:hAnsi="Times New Roman" w:cs="Times New Roman"/>
          <w:sz w:val="28"/>
          <w:szCs w:val="28"/>
        </w:rPr>
        <w:t xml:space="preserve"> Тазовского сельсовета</w:t>
      </w:r>
      <w:r w:rsidR="008D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A3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D5A39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внесения изменений в перечень главных администраторов источников финансирования дефицита бюджета </w:t>
      </w:r>
      <w:r w:rsidR="00DE7D3D">
        <w:rPr>
          <w:rFonts w:ascii="Times New Roman" w:hAnsi="Times New Roman" w:cs="Times New Roman"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300C">
        <w:rPr>
          <w:rFonts w:ascii="Times New Roman" w:hAnsi="Times New Roman" w:cs="Times New Roman"/>
          <w:sz w:val="28"/>
          <w:szCs w:val="28"/>
        </w:rPr>
        <w:t xml:space="preserve"> </w:t>
      </w:r>
      <w:r w:rsidR="00B312C8">
        <w:rPr>
          <w:rFonts w:ascii="Times New Roman" w:hAnsi="Times New Roman" w:cs="Times New Roman"/>
          <w:sz w:val="28"/>
          <w:szCs w:val="28"/>
        </w:rPr>
        <w:t>Н</w:t>
      </w:r>
      <w:r w:rsidR="00E6300C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официального опубликования и применяется к правоотношениям, возникающим при составлении и </w:t>
      </w:r>
      <w:proofErr w:type="gramStart"/>
      <w:r w:rsidR="00E6300C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="00DE7D3D">
        <w:rPr>
          <w:rFonts w:ascii="Times New Roman" w:hAnsi="Times New Roman" w:cs="Times New Roman"/>
          <w:sz w:val="28"/>
          <w:szCs w:val="28"/>
        </w:rPr>
        <w:t xml:space="preserve"> Тазовского сельсовета</w:t>
      </w:r>
      <w:r w:rsidR="00E6300C" w:rsidRPr="00E6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0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6300C">
        <w:rPr>
          <w:rFonts w:ascii="Times New Roman" w:hAnsi="Times New Roman" w:cs="Times New Roman"/>
          <w:sz w:val="28"/>
          <w:szCs w:val="28"/>
        </w:rPr>
        <w:t xml:space="preserve"> района Курской области начиная с  бюджета</w:t>
      </w:r>
      <w:r w:rsidR="00DE7D3D"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r w:rsidR="00E6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0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6300C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 и на плановый период 2023 и 2024 годов.</w:t>
      </w:r>
    </w:p>
    <w:p w:rsidR="00E6300C" w:rsidRDefault="00E6300C" w:rsidP="003B5739">
      <w:pPr>
        <w:rPr>
          <w:rFonts w:ascii="Times New Roman" w:hAnsi="Times New Roman" w:cs="Times New Roman"/>
          <w:sz w:val="28"/>
          <w:szCs w:val="28"/>
        </w:rPr>
      </w:pPr>
    </w:p>
    <w:p w:rsidR="00E6300C" w:rsidRDefault="00E6300C" w:rsidP="003B5739">
      <w:pPr>
        <w:rPr>
          <w:rFonts w:ascii="Times New Roman" w:hAnsi="Times New Roman" w:cs="Times New Roman"/>
          <w:sz w:val="28"/>
          <w:szCs w:val="28"/>
        </w:rPr>
      </w:pPr>
    </w:p>
    <w:p w:rsidR="008D5A39" w:rsidRDefault="00E6300C" w:rsidP="003B57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7D3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DE7D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DE7D3D">
        <w:rPr>
          <w:rFonts w:ascii="Times New Roman" w:hAnsi="Times New Roman" w:cs="Times New Roman"/>
          <w:sz w:val="28"/>
          <w:szCs w:val="28"/>
        </w:rPr>
        <w:t>Н.М.Горчакова</w:t>
      </w:r>
      <w:proofErr w:type="spellEnd"/>
    </w:p>
    <w:p w:rsidR="008D5A39" w:rsidRDefault="00490139" w:rsidP="00DE7D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90139" w:rsidRDefault="00490139" w:rsidP="00DE7D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90139" w:rsidRDefault="00DE7D3D" w:rsidP="00DE7D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Тазовского сельсовета </w:t>
      </w:r>
      <w:proofErr w:type="spellStart"/>
      <w:r w:rsidR="0049013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9013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90139" w:rsidRDefault="00490139" w:rsidP="00DE7D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90139" w:rsidRDefault="00490139" w:rsidP="00DE7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DE7D3D">
        <w:rPr>
          <w:rFonts w:ascii="Times New Roman" w:hAnsi="Times New Roman" w:cs="Times New Roman"/>
          <w:sz w:val="28"/>
          <w:szCs w:val="28"/>
        </w:rPr>
        <w:t>15</w:t>
      </w:r>
      <w:r w:rsidR="006C237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 2021№ </w:t>
      </w:r>
      <w:r w:rsidR="00DE7D3D">
        <w:rPr>
          <w:rFonts w:ascii="Times New Roman" w:hAnsi="Times New Roman" w:cs="Times New Roman"/>
          <w:sz w:val="28"/>
          <w:szCs w:val="28"/>
        </w:rPr>
        <w:t>122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внесения изменений в перечень главных администраторов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B312C8" w:rsidRPr="00B312C8" w:rsidRDefault="00DE7D3D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 w:rsid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B312C8"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устанавливают порядок и сроки внесения изменений в перечень главных администраторов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(далее – перечень главных администраторов).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Внесение изменений в перечень главных администраторов осуществляется в случае изменения: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состава главных администраторов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функций главных администраторов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принципов назначения и присвоения структуры кодов классификации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состава закрепленных за главными администраторами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кодов классификации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случаях, указанных в пункте 2 настоящих Правил, </w:t>
      </w:r>
      <w:r w:rsidR="0064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подведомственными учреждениями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Тазовского сельсовета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осуществляющими бюджетные полномочия главных администраторов источников финансирования дефицита бюджета 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в срок, не превышающий 30 календарных дней со дня внесения соответствующих изменений в законодательные и иные правовые акты Российской Федерации, Курской области и (или)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Тазовского сельсовета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в а</w:t>
      </w:r>
      <w:r w:rsidR="00DE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дминистрацию Тазовского сельсовета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направляются предложения по внесению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2C8" w:rsidRPr="00B312C8" w:rsidRDefault="00DE7D3D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А</w:t>
      </w:r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Тазовского сельсовета </w:t>
      </w:r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на основании предложений </w:t>
      </w:r>
      <w:r w:rsidR="0064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подведомственных учреждений</w:t>
      </w:r>
      <w:bookmarkStart w:id="0" w:name="_GoBack"/>
      <w:bookmarkEnd w:id="0"/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Тазовского сельсовета </w:t>
      </w:r>
      <w:proofErr w:type="spellStart"/>
      <w:r w:rsid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указанных в пункте 3 настоящих Правил, в течение 10 рабочих дней со дня их поступления, готовит проект постановления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Тазовского сельсовета </w:t>
      </w:r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о внесении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DE7D3D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Подготовленный</w:t>
      </w:r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постановления Администрации</w:t>
      </w:r>
      <w:r w:rsidR="00B312C8" w:rsidRPr="00B3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12C8" w:rsidRPr="00B312C8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B3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proofErr w:type="gramEnd"/>
      <w:r w:rsidR="00B312C8"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проходит процедуру согласования и утверждения в установленном порядке.</w:t>
      </w: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1B" w:rsidRPr="003E701B" w:rsidRDefault="003E701B" w:rsidP="00B312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E701B" w:rsidRPr="003E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0B9"/>
    <w:multiLevelType w:val="hybridMultilevel"/>
    <w:tmpl w:val="049C11E6"/>
    <w:lvl w:ilvl="0" w:tplc="0234D70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E"/>
    <w:rsid w:val="00087E54"/>
    <w:rsid w:val="000B015F"/>
    <w:rsid w:val="000F0579"/>
    <w:rsid w:val="002A1971"/>
    <w:rsid w:val="003568F8"/>
    <w:rsid w:val="003667EE"/>
    <w:rsid w:val="003B5739"/>
    <w:rsid w:val="003B7F94"/>
    <w:rsid w:val="003E701B"/>
    <w:rsid w:val="00490139"/>
    <w:rsid w:val="00646D3F"/>
    <w:rsid w:val="006C237F"/>
    <w:rsid w:val="006F1B52"/>
    <w:rsid w:val="00773213"/>
    <w:rsid w:val="008D5A39"/>
    <w:rsid w:val="00990645"/>
    <w:rsid w:val="00B312C8"/>
    <w:rsid w:val="00D33F9F"/>
    <w:rsid w:val="00DE7D3D"/>
    <w:rsid w:val="00E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0104"/>
  <w15:docId w15:val="{BFA77EFB-367F-4CA8-BDEF-4EAC46BC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BE5D-CA58-4E1A-8ED7-DFAA168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3</cp:revision>
  <cp:lastPrinted>2021-12-14T08:59:00Z</cp:lastPrinted>
  <dcterms:created xsi:type="dcterms:W3CDTF">2021-12-15T07:18:00Z</dcterms:created>
  <dcterms:modified xsi:type="dcterms:W3CDTF">2021-12-15T07:33:00Z</dcterms:modified>
</cp:coreProperties>
</file>