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>АДМИНИСТРАЦИЯ   ТАЗОВСКОГО  СЕЛЬСОВЕТА</w:t>
      </w: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   КУРСКОЙ ОБЛАСТИ </w:t>
      </w: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 xml:space="preserve">306055, Курская область,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азово </w:t>
      </w: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>Тел./факс (47151)5–22–32</w:t>
      </w:r>
    </w:p>
    <w:p w:rsidR="001407E4" w:rsidRPr="001407E4" w:rsidRDefault="001407E4" w:rsidP="00140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1407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tazovskii</w:t>
        </w:r>
        <w:r w:rsidRPr="001407E4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Pr="001407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07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07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 xml:space="preserve">19.07.2023года № 83 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</w:rPr>
      </w:pPr>
      <w:r w:rsidRPr="001407E4">
        <w:rPr>
          <w:rFonts w:ascii="Times New Roman" w:hAnsi="Times New Roman" w:cs="Times New Roman"/>
          <w:b/>
        </w:rPr>
        <w:t>с</w:t>
      </w:r>
      <w:proofErr w:type="gramStart"/>
      <w:r w:rsidRPr="001407E4">
        <w:rPr>
          <w:rFonts w:ascii="Times New Roman" w:hAnsi="Times New Roman" w:cs="Times New Roman"/>
          <w:b/>
        </w:rPr>
        <w:t>.Т</w:t>
      </w:r>
      <w:proofErr w:type="gramEnd"/>
      <w:r w:rsidRPr="001407E4">
        <w:rPr>
          <w:rFonts w:ascii="Times New Roman" w:hAnsi="Times New Roman" w:cs="Times New Roman"/>
          <w:b/>
        </w:rPr>
        <w:t>азово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 xml:space="preserve">О приостановке аукциона 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7E4">
        <w:rPr>
          <w:rFonts w:ascii="Times New Roman" w:hAnsi="Times New Roman" w:cs="Times New Roman"/>
          <w:sz w:val="28"/>
          <w:szCs w:val="28"/>
        </w:rPr>
        <w:t xml:space="preserve">В соответствии с Определением Арбитражного суда Курской области дело № А35-1729/2023г. от </w:t>
      </w:r>
      <w:r w:rsidRPr="001407E4">
        <w:rPr>
          <w:rFonts w:ascii="Times New Roman" w:hAnsi="Times New Roman" w:cs="Times New Roman"/>
          <w:b/>
          <w:sz w:val="28"/>
          <w:szCs w:val="28"/>
        </w:rPr>
        <w:t>04.07.2023г.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поступившим в адрес Администрации  Тазовского сельсовета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1407E4">
        <w:rPr>
          <w:rFonts w:ascii="Times New Roman" w:hAnsi="Times New Roman" w:cs="Times New Roman"/>
          <w:b/>
          <w:sz w:val="28"/>
          <w:szCs w:val="28"/>
        </w:rPr>
        <w:t>19.07.2023года</w:t>
      </w:r>
      <w:r w:rsidRPr="001407E4">
        <w:rPr>
          <w:rFonts w:ascii="Times New Roman" w:hAnsi="Times New Roman" w:cs="Times New Roman"/>
          <w:sz w:val="28"/>
          <w:szCs w:val="28"/>
        </w:rPr>
        <w:t xml:space="preserve"> о принятии обеспечительных мер  в отношении  аукциона проведенного </w:t>
      </w:r>
      <w:r w:rsidRPr="001407E4">
        <w:rPr>
          <w:rFonts w:ascii="Times New Roman" w:hAnsi="Times New Roman" w:cs="Times New Roman"/>
          <w:b/>
          <w:sz w:val="28"/>
          <w:szCs w:val="28"/>
        </w:rPr>
        <w:t>17.07.2023года</w:t>
      </w:r>
      <w:r w:rsidRPr="001407E4">
        <w:rPr>
          <w:rFonts w:ascii="Times New Roman" w:hAnsi="Times New Roman" w:cs="Times New Roman"/>
          <w:sz w:val="28"/>
          <w:szCs w:val="28"/>
        </w:rPr>
        <w:t xml:space="preserve"> в  11ч.42 мин.    на право заключения договора аренды земельного участка из земель сельскохозяйственного назначения, для сельскохозяйственного производства площадью 1382000кв.м. с кадастровым номером 46:07:181011:16, расположенного по адресу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 Тазовский сельсовет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победитель процедуры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Потолов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С.Т.   предложивший наибольшую цену 3 812 247 руб.( три миллиона восемьсот двенадцать тысяч двести сорок семь рублей)сроком на 5 (пять лет) 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 xml:space="preserve">Учитывая недобросовестное поведение участников судебного разбирательства А35-1729/2023г. ИП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Подтуркина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и ОО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>О»</w:t>
      </w:r>
      <w:proofErr w:type="spellStart"/>
      <w:proofErr w:type="gramEnd"/>
      <w:r w:rsidRPr="001407E4">
        <w:rPr>
          <w:rFonts w:ascii="Times New Roman" w:hAnsi="Times New Roman" w:cs="Times New Roman"/>
          <w:sz w:val="28"/>
          <w:szCs w:val="28"/>
        </w:rPr>
        <w:t>Курск-Агро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», наносящий имущественный вред  бюджету муниципального образования «Тазовский сельсовет» и интересам Российской Федерации в целом, с учетом необходимости исполнения очередного запрета, выраженного судебным актом Арбитражного суда Курской области Администрация Тазовского сельсовета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lastRenderedPageBreak/>
        <w:t>1.В отношении аукциона  проведенного 17.07.2023года в  11ч.42 мин.    на право заключения договора аренды земельного участка из земель сельскохозяйственного назначения, для сельскохозяйственного производства площадью 1382000кв.м. с кадастровым номером 46:07:181011:16, расположенного по адресу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 Тазовский сельсовет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победитель процедуры </w:t>
      </w: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Потолов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С.Т.   с ценой лота 3 812 247 руб.( три миллиона восемьсот двенадцать тысяч двести сорок семь рублей)сроком на 5 (пять лет) ,приостановить  действия по реализации его итогов до  вступления в законную силу судебных решений по арбитражным спорам  А-351729/2023г.и А-35-6229/2023.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>2.Уведомить победителя аукциона о его праве на взыскание убытков.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0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7E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7E4" w:rsidRPr="001407E4" w:rsidRDefault="001407E4" w:rsidP="00140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</w:rPr>
      </w:pPr>
    </w:p>
    <w:p w:rsidR="001407E4" w:rsidRPr="001407E4" w:rsidRDefault="001407E4" w:rsidP="001407E4">
      <w:pPr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 xml:space="preserve">Глава Тазовского сельсовета </w:t>
      </w:r>
    </w:p>
    <w:p w:rsidR="001407E4" w:rsidRPr="001407E4" w:rsidRDefault="001407E4" w:rsidP="001407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7E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07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07E4" w:rsidRPr="001407E4" w:rsidRDefault="001407E4" w:rsidP="001407E4">
      <w:pPr>
        <w:rPr>
          <w:rFonts w:ascii="Times New Roman" w:hAnsi="Times New Roman" w:cs="Times New Roman"/>
          <w:sz w:val="28"/>
          <w:szCs w:val="28"/>
        </w:rPr>
      </w:pPr>
      <w:r w:rsidRPr="001407E4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Н.М.Горчакова </w:t>
      </w: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4" w:rsidRPr="001407E4" w:rsidRDefault="001407E4" w:rsidP="00140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AF" w:rsidRPr="001407E4" w:rsidRDefault="00FF31AF">
      <w:pPr>
        <w:rPr>
          <w:rFonts w:ascii="Times New Roman" w:hAnsi="Times New Roman" w:cs="Times New Roman"/>
        </w:rPr>
      </w:pPr>
    </w:p>
    <w:sectPr w:rsidR="00FF31AF" w:rsidRPr="0014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7E4"/>
    <w:rsid w:val="001407E4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z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2023-07-21T07:46:00Z</dcterms:created>
  <dcterms:modified xsi:type="dcterms:W3CDTF">2023-07-21T07:49:00Z</dcterms:modified>
</cp:coreProperties>
</file>